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C68DC" w:rsidRPr="007C68DC" w:rsidRDefault="007C68DC" w:rsidP="007C68DC">
      <w:pPr>
        <w:jc w:val="center"/>
        <w:rPr>
          <w:b/>
          <w:bCs/>
          <w:sz w:val="32"/>
          <w:szCs w:val="32"/>
        </w:rPr>
      </w:pPr>
      <w:r w:rsidRPr="007C68DC">
        <w:rPr>
          <w:b/>
          <w:bCs/>
          <w:sz w:val="32"/>
          <w:szCs w:val="32"/>
        </w:rPr>
        <w:t>Installing</w:t>
      </w:r>
      <w:r>
        <w:rPr>
          <w:b/>
          <w:bCs/>
          <w:sz w:val="32"/>
          <w:szCs w:val="32"/>
        </w:rPr>
        <w:t xml:space="preserve"> A</w:t>
      </w:r>
      <w:r w:rsidRPr="007C68DC">
        <w:rPr>
          <w:b/>
          <w:bCs/>
          <w:sz w:val="32"/>
          <w:szCs w:val="32"/>
        </w:rPr>
        <w:t xml:space="preserve"> Ladder </w:t>
      </w:r>
      <w:proofErr w:type="gramStart"/>
      <w:r w:rsidRPr="007C68DC">
        <w:rPr>
          <w:b/>
          <w:bCs/>
          <w:sz w:val="32"/>
          <w:szCs w:val="32"/>
        </w:rPr>
        <w:t>On</w:t>
      </w:r>
      <w:proofErr w:type="gramEnd"/>
      <w:r w:rsidRPr="007C68DC">
        <w:rPr>
          <w:b/>
          <w:bCs/>
          <w:sz w:val="32"/>
          <w:szCs w:val="32"/>
        </w:rPr>
        <w:t xml:space="preserve"> A Solo Dock</w:t>
      </w:r>
    </w:p>
    <w:p w:rsidR="007C68DC" w:rsidRDefault="007C68DC" w:rsidP="007C68DC">
      <w:pPr>
        <w:jc w:val="center"/>
      </w:pPr>
    </w:p>
    <w:p w:rsidR="007C68DC" w:rsidRDefault="007C68DC" w:rsidP="007C68DC">
      <w:pPr>
        <w:rPr>
          <w:rStyle w:val="tgc"/>
          <w:rFonts w:ascii="Times New Roman" w:hAnsi="Times New Roman" w:cs="Times New Roman"/>
          <w:b/>
          <w:color w:val="222222"/>
          <w:sz w:val="24"/>
          <w:lang w:val="en"/>
        </w:rPr>
      </w:pPr>
      <w:r>
        <w:rPr>
          <w:rStyle w:val="tgc"/>
          <w:rFonts w:ascii="Times New Roman" w:hAnsi="Times New Roman" w:cs="Times New Roman"/>
          <w:b/>
          <w:color w:val="222222"/>
          <w:sz w:val="24"/>
          <w:lang w:val="en"/>
        </w:rPr>
        <w:t>Installing Ladders</w:t>
      </w:r>
    </w:p>
    <w:p w:rsidR="007C68DC" w:rsidRDefault="007C68DC" w:rsidP="007C68DC">
      <w:pPr>
        <w:spacing w:after="0" w:line="240" w:lineRule="auto"/>
        <w:rPr>
          <w:rStyle w:val="tgc"/>
          <w:rFonts w:ascii="Times New Roman" w:hAnsi="Times New Roman" w:cs="Times New Roman"/>
          <w:color w:val="222222"/>
          <w:sz w:val="24"/>
          <w:lang w:val="en"/>
        </w:rPr>
      </w:pPr>
      <w:r>
        <w:rPr>
          <w:rStyle w:val="tgc"/>
          <w:rFonts w:ascii="Times New Roman" w:hAnsi="Times New Roman" w:cs="Times New Roman"/>
          <w:color w:val="222222"/>
          <w:sz w:val="24"/>
          <w:lang w:val="en"/>
        </w:rPr>
        <w:t xml:space="preserve">To install the ladder, position the ladder on the dock surface where you’d like it to be. It is easier to do this while the dock section is still on shore. </w:t>
      </w:r>
    </w:p>
    <w:p w:rsidR="007C68DC" w:rsidRDefault="007C68DC" w:rsidP="007C68DC">
      <w:pPr>
        <w:spacing w:after="0" w:line="240" w:lineRule="auto"/>
        <w:rPr>
          <w:rStyle w:val="tgc"/>
          <w:rFonts w:ascii="Times New Roman" w:hAnsi="Times New Roman" w:cs="Times New Roman"/>
          <w:color w:val="222222"/>
          <w:sz w:val="24"/>
          <w:lang w:val="en"/>
        </w:rPr>
      </w:pPr>
    </w:p>
    <w:p w:rsidR="007C68DC" w:rsidRDefault="007C68DC" w:rsidP="007C68DC">
      <w:pPr>
        <w:spacing w:after="0" w:line="240" w:lineRule="auto"/>
        <w:rPr>
          <w:rStyle w:val="tgc"/>
          <w:rFonts w:ascii="Times New Roman" w:hAnsi="Times New Roman" w:cs="Times New Roman"/>
          <w:color w:val="222222"/>
          <w:sz w:val="24"/>
          <w:lang w:val="en"/>
        </w:rPr>
      </w:pPr>
      <w:r>
        <w:rPr>
          <w:rStyle w:val="tgc"/>
          <w:rFonts w:ascii="Times New Roman" w:hAnsi="Times New Roman" w:cs="Times New Roman"/>
          <w:color w:val="222222"/>
          <w:sz w:val="24"/>
          <w:lang w:val="en"/>
        </w:rPr>
        <w:t xml:space="preserve">*Aluminum Decking: </w:t>
      </w:r>
    </w:p>
    <w:p w:rsidR="007C68DC" w:rsidRDefault="007C68DC" w:rsidP="007C68DC">
      <w:pPr>
        <w:spacing w:after="0" w:line="240" w:lineRule="auto"/>
        <w:rPr>
          <w:rStyle w:val="tgc"/>
          <w:rFonts w:ascii="Times New Roman" w:hAnsi="Times New Roman" w:cs="Times New Roman"/>
          <w:color w:val="222222"/>
          <w:sz w:val="24"/>
          <w:lang w:val="en"/>
        </w:rPr>
      </w:pPr>
      <w:r>
        <w:rPr>
          <w:rStyle w:val="tgc"/>
          <w:rFonts w:ascii="Times New Roman" w:hAnsi="Times New Roman" w:cs="Times New Roman"/>
          <w:color w:val="222222"/>
          <w:sz w:val="24"/>
          <w:lang w:val="en"/>
        </w:rPr>
        <w:t xml:space="preserve">Use the ladder frame holes to drill 3/8” holes through the aluminum dock decking. Be careful to position the holes in between the decking ribs on the </w:t>
      </w:r>
      <w:proofErr w:type="spellStart"/>
      <w:r>
        <w:rPr>
          <w:rStyle w:val="tgc"/>
          <w:rFonts w:ascii="Times New Roman" w:hAnsi="Times New Roman" w:cs="Times New Roman"/>
          <w:color w:val="222222"/>
          <w:sz w:val="24"/>
          <w:lang w:val="en"/>
        </w:rPr>
        <w:t>under side</w:t>
      </w:r>
      <w:proofErr w:type="spellEnd"/>
      <w:r>
        <w:rPr>
          <w:rStyle w:val="tgc"/>
          <w:rFonts w:ascii="Times New Roman" w:hAnsi="Times New Roman" w:cs="Times New Roman"/>
          <w:color w:val="222222"/>
          <w:sz w:val="24"/>
          <w:lang w:val="en"/>
        </w:rPr>
        <w:t xml:space="preserve"> of the dock. </w:t>
      </w:r>
    </w:p>
    <w:p w:rsidR="007C68DC" w:rsidRDefault="007C68DC" w:rsidP="007C68DC">
      <w:pPr>
        <w:spacing w:after="0" w:line="240" w:lineRule="auto"/>
        <w:rPr>
          <w:rStyle w:val="tgc"/>
          <w:rFonts w:ascii="Times New Roman" w:hAnsi="Times New Roman" w:cs="Times New Roman"/>
          <w:color w:val="222222"/>
          <w:sz w:val="24"/>
          <w:lang w:val="en"/>
        </w:rPr>
      </w:pPr>
    </w:p>
    <w:p w:rsidR="007C68DC" w:rsidRDefault="007C68DC" w:rsidP="007C68DC">
      <w:pPr>
        <w:spacing w:after="0" w:line="240" w:lineRule="auto"/>
        <w:rPr>
          <w:rStyle w:val="tgc"/>
          <w:rFonts w:ascii="Times New Roman" w:hAnsi="Times New Roman" w:cs="Times New Roman"/>
          <w:color w:val="222222"/>
          <w:sz w:val="24"/>
          <w:lang w:val="en"/>
        </w:rPr>
      </w:pPr>
      <w:r>
        <w:rPr>
          <w:rStyle w:val="tgc"/>
          <w:rFonts w:ascii="Times New Roman" w:hAnsi="Times New Roman" w:cs="Times New Roman"/>
          <w:color w:val="222222"/>
          <w:sz w:val="24"/>
          <w:lang w:val="en"/>
        </w:rPr>
        <w:t xml:space="preserve">*Titan Decking 6’ Side of Dock Frame: </w:t>
      </w:r>
    </w:p>
    <w:p w:rsidR="007C68DC" w:rsidRDefault="007C68DC" w:rsidP="007C68DC">
      <w:pPr>
        <w:spacing w:after="0" w:line="240" w:lineRule="auto"/>
        <w:rPr>
          <w:rStyle w:val="tgc"/>
          <w:rFonts w:ascii="Times New Roman" w:hAnsi="Times New Roman" w:cs="Times New Roman"/>
          <w:color w:val="222222"/>
          <w:sz w:val="24"/>
          <w:lang w:val="en"/>
        </w:rPr>
      </w:pPr>
      <w:r>
        <w:rPr>
          <w:rStyle w:val="tgc"/>
          <w:rFonts w:ascii="Times New Roman" w:hAnsi="Times New Roman" w:cs="Times New Roman"/>
          <w:color w:val="222222"/>
          <w:sz w:val="24"/>
          <w:lang w:val="en"/>
        </w:rPr>
        <w:t xml:space="preserve">On Solo Dock Flex sections, use the ladder frame holes to drill 3/8” holes through the decking and through dock decking support molded into the inside wall of the dock frame. Install the washers and bolts through ladder frame, down through decking.  Install washers and nuts under the dock section. Use the two largest washers for the two bolts toward the middle of the dock section. Do not over tighten these bolts or the washers will bend. </w:t>
      </w:r>
    </w:p>
    <w:p w:rsidR="007C68DC" w:rsidRDefault="007C68DC" w:rsidP="007C68DC">
      <w:pPr>
        <w:spacing w:after="0" w:line="240" w:lineRule="auto"/>
        <w:rPr>
          <w:rStyle w:val="tgc"/>
          <w:rFonts w:ascii="Times New Roman" w:hAnsi="Times New Roman" w:cs="Times New Roman"/>
          <w:color w:val="222222"/>
          <w:sz w:val="24"/>
          <w:lang w:val="en"/>
        </w:rPr>
      </w:pPr>
    </w:p>
    <w:p w:rsidR="007C68DC" w:rsidRPr="00490052" w:rsidRDefault="007C68DC" w:rsidP="007C68DC">
      <w:pPr>
        <w:spacing w:after="0" w:line="240" w:lineRule="auto"/>
        <w:rPr>
          <w:rStyle w:val="tgc"/>
          <w:rFonts w:ascii="Times New Roman" w:hAnsi="Times New Roman" w:cs="Times New Roman"/>
          <w:color w:val="222222"/>
          <w:sz w:val="24"/>
          <w:lang w:val="en"/>
        </w:rPr>
      </w:pPr>
      <w:r w:rsidRPr="00490052">
        <w:rPr>
          <w:rStyle w:val="tgc"/>
          <w:rFonts w:ascii="Times New Roman" w:hAnsi="Times New Roman" w:cs="Times New Roman"/>
          <w:color w:val="222222"/>
          <w:sz w:val="24"/>
          <w:lang w:val="en"/>
        </w:rPr>
        <w:t>*Titan Decking 4’ or 5’ Side of Dock Frame:</w:t>
      </w:r>
    </w:p>
    <w:p w:rsidR="007C68DC" w:rsidRPr="00490052" w:rsidRDefault="007C68DC" w:rsidP="007C68DC">
      <w:pPr>
        <w:rPr>
          <w:rStyle w:val="tgc"/>
          <w:rFonts w:ascii="Times New Roman" w:hAnsi="Times New Roman" w:cs="Times New Roman"/>
          <w:color w:val="222222"/>
          <w:sz w:val="24"/>
          <w:szCs w:val="24"/>
          <w:lang w:val="en"/>
        </w:rPr>
      </w:pPr>
      <w:r w:rsidRPr="00490052">
        <w:rPr>
          <w:rStyle w:val="tgc"/>
          <w:rFonts w:ascii="Times New Roman" w:hAnsi="Times New Roman" w:cs="Times New Roman"/>
          <w:color w:val="222222"/>
          <w:sz w:val="24"/>
          <w:szCs w:val="24"/>
          <w:lang w:val="en"/>
        </w:rPr>
        <w:t xml:space="preserve">To install the ladder on the short side of the dock frame, position the ladder on the dock surface where you’d like it to be. It is easier to do this while the dock section is still on shore. </w:t>
      </w:r>
    </w:p>
    <w:p w:rsidR="007C68DC" w:rsidRPr="00490052" w:rsidRDefault="007C68DC" w:rsidP="007C68DC">
      <w:pPr>
        <w:rPr>
          <w:rStyle w:val="tgc"/>
          <w:rFonts w:ascii="Times New Roman" w:hAnsi="Times New Roman" w:cs="Times New Roman"/>
          <w:color w:val="222222"/>
          <w:sz w:val="24"/>
          <w:szCs w:val="24"/>
          <w:lang w:val="en"/>
        </w:rPr>
      </w:pPr>
      <w:r w:rsidRPr="00490052">
        <w:rPr>
          <w:rStyle w:val="tgc"/>
          <w:rFonts w:ascii="Times New Roman" w:hAnsi="Times New Roman" w:cs="Times New Roman"/>
          <w:color w:val="222222"/>
          <w:sz w:val="24"/>
          <w:szCs w:val="24"/>
          <w:lang w:val="en"/>
        </w:rPr>
        <w:t xml:space="preserve">Use the ladder frame holes to drill 3/8” holes through the inside edge of the dock frame (hinge). Install 5 ½” bolts, washers and nuts, and tighten nuts. </w:t>
      </w:r>
    </w:p>
    <w:p w:rsidR="007C68DC" w:rsidRPr="00490052" w:rsidRDefault="007C68DC" w:rsidP="007C68DC">
      <w:pPr>
        <w:rPr>
          <w:rStyle w:val="tgc"/>
          <w:rFonts w:ascii="Times New Roman" w:hAnsi="Times New Roman" w:cs="Times New Roman"/>
          <w:color w:val="222222"/>
          <w:sz w:val="24"/>
          <w:szCs w:val="24"/>
          <w:lang w:val="en"/>
        </w:rPr>
      </w:pPr>
      <w:r w:rsidRPr="00490052">
        <w:rPr>
          <w:rStyle w:val="tgc"/>
          <w:rFonts w:ascii="Times New Roman" w:hAnsi="Times New Roman" w:cs="Times New Roman"/>
          <w:color w:val="222222"/>
          <w:sz w:val="24"/>
          <w:szCs w:val="24"/>
          <w:lang w:val="en"/>
        </w:rPr>
        <w:t xml:space="preserve">Next, position the Hat Channel aluminum extrusion under the dock frame across the </w:t>
      </w:r>
      <w:r>
        <w:rPr>
          <w:rStyle w:val="tgc"/>
          <w:rFonts w:ascii="Times New Roman" w:hAnsi="Times New Roman" w:cs="Times New Roman"/>
          <w:color w:val="222222"/>
          <w:sz w:val="24"/>
          <w:szCs w:val="24"/>
          <w:lang w:val="en"/>
        </w:rPr>
        <w:t xml:space="preserve">4’ or </w:t>
      </w:r>
      <w:r w:rsidRPr="00490052">
        <w:rPr>
          <w:rStyle w:val="tgc"/>
          <w:rFonts w:ascii="Times New Roman" w:hAnsi="Times New Roman" w:cs="Times New Roman"/>
          <w:color w:val="222222"/>
          <w:sz w:val="24"/>
          <w:szCs w:val="24"/>
          <w:lang w:val="en"/>
        </w:rPr>
        <w:t xml:space="preserve">5’ width. Mount with the flanges against the bottom of the dock frame, with the center of the Hat Channel approximately 7 ½ inches from the end of the dock frame. Confirm that the holes in the ladder are over the center of the Hat Channel. Mount the Hat Channel to the bottom of the dock frame using the enclosed self-tapping aluminum screws and a 5/16” socket/driver in a cordless drill. Now drill from the top through the ladder mounting holes, through the Titan decking and through the Hat Channel. Install </w:t>
      </w:r>
      <w:r w:rsidR="004041FB">
        <w:rPr>
          <w:rStyle w:val="tgc"/>
          <w:rFonts w:ascii="Times New Roman" w:hAnsi="Times New Roman" w:cs="Times New Roman"/>
          <w:color w:val="222222"/>
          <w:sz w:val="24"/>
          <w:szCs w:val="24"/>
          <w:lang w:val="en"/>
        </w:rPr>
        <w:t>the</w:t>
      </w:r>
      <w:r w:rsidRPr="00490052">
        <w:rPr>
          <w:rStyle w:val="tgc"/>
          <w:rFonts w:ascii="Times New Roman" w:hAnsi="Times New Roman" w:cs="Times New Roman"/>
          <w:color w:val="222222"/>
          <w:sz w:val="24"/>
          <w:szCs w:val="24"/>
          <w:lang w:val="en"/>
        </w:rPr>
        <w:t xml:space="preserve"> </w:t>
      </w:r>
      <w:r w:rsidR="004041FB">
        <w:rPr>
          <w:rStyle w:val="tgc"/>
          <w:rFonts w:ascii="Times New Roman" w:hAnsi="Times New Roman" w:cs="Times New Roman"/>
          <w:color w:val="222222"/>
          <w:sz w:val="24"/>
          <w:szCs w:val="24"/>
          <w:lang w:val="en"/>
        </w:rPr>
        <w:t>6.5</w:t>
      </w:r>
      <w:r w:rsidRPr="00490052">
        <w:rPr>
          <w:rStyle w:val="tgc"/>
          <w:rFonts w:ascii="Times New Roman" w:hAnsi="Times New Roman" w:cs="Times New Roman"/>
          <w:color w:val="222222"/>
          <w:sz w:val="24"/>
          <w:szCs w:val="24"/>
          <w:lang w:val="en"/>
        </w:rPr>
        <w:t>” bolts, washers and nuts. Do not over tighten the nuts.</w:t>
      </w:r>
    </w:p>
    <w:p w:rsidR="007C68DC" w:rsidRDefault="007C68DC" w:rsidP="007C68DC">
      <w:pPr>
        <w:jc w:val="center"/>
      </w:pPr>
    </w:p>
    <w:sectPr w:rsidR="007C6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A5D57"/>
    <w:multiLevelType w:val="hybridMultilevel"/>
    <w:tmpl w:val="5E9CF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1661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8DC"/>
    <w:rsid w:val="004041FB"/>
    <w:rsid w:val="007C6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9BF08"/>
  <w15:chartTrackingRefBased/>
  <w15:docId w15:val="{971A6135-85AC-4C3C-92BD-DEAE19BC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8DC"/>
    <w:pPr>
      <w:ind w:left="720"/>
      <w:contextualSpacing/>
    </w:pPr>
    <w:rPr>
      <w:kern w:val="0"/>
      <w14:ligatures w14:val="none"/>
    </w:rPr>
  </w:style>
  <w:style w:type="character" w:customStyle="1" w:styleId="tgc">
    <w:name w:val="_tgc"/>
    <w:basedOn w:val="DefaultParagraphFont"/>
    <w:rsid w:val="007C6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Gehring</dc:creator>
  <cp:keywords/>
  <dc:description/>
  <cp:lastModifiedBy>John Gehring</cp:lastModifiedBy>
  <cp:revision>1</cp:revision>
  <dcterms:created xsi:type="dcterms:W3CDTF">2024-04-27T15:17:00Z</dcterms:created>
  <dcterms:modified xsi:type="dcterms:W3CDTF">2024-04-27T18:30:00Z</dcterms:modified>
</cp:coreProperties>
</file>