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6AA7A" w14:textId="77777777" w:rsidR="00F81CE2" w:rsidRDefault="008924E2" w:rsidP="00F81CE2">
      <w:pPr>
        <w:spacing w:line="240" w:lineRule="auto"/>
        <w:jc w:val="center"/>
        <w:rPr>
          <w:rFonts w:ascii="Times New Roman" w:hAnsi="Times New Roman" w:cs="Times New Roman"/>
          <w:b/>
          <w:sz w:val="28"/>
          <w:u w:val="single"/>
        </w:rPr>
      </w:pPr>
      <w:r>
        <w:rPr>
          <w:rFonts w:ascii="Times New Roman" w:hAnsi="Times New Roman" w:cs="Times New Roman"/>
          <w:b/>
          <w:sz w:val="28"/>
          <w:u w:val="single"/>
        </w:rPr>
        <w:t>Solo Dock</w:t>
      </w:r>
      <w:r w:rsidR="002147A6">
        <w:rPr>
          <w:rFonts w:ascii="Times New Roman" w:hAnsi="Times New Roman" w:cs="Times New Roman"/>
          <w:b/>
          <w:sz w:val="28"/>
          <w:u w:val="single"/>
        </w:rPr>
        <w:t xml:space="preserve"> </w:t>
      </w:r>
      <w:r w:rsidR="00F81CE2">
        <w:rPr>
          <w:rFonts w:ascii="Times New Roman" w:hAnsi="Times New Roman" w:cs="Times New Roman"/>
          <w:b/>
          <w:sz w:val="28"/>
          <w:u w:val="single"/>
        </w:rPr>
        <w:t>Installation Instructions</w:t>
      </w:r>
    </w:p>
    <w:p w14:paraId="6F3E41B1" w14:textId="20B9FA95" w:rsidR="002147A6" w:rsidRDefault="002147A6" w:rsidP="00273254">
      <w:pPr>
        <w:spacing w:line="240" w:lineRule="auto"/>
        <w:jc w:val="center"/>
        <w:rPr>
          <w:rFonts w:ascii="Times New Roman" w:hAnsi="Times New Roman" w:cs="Times New Roman"/>
          <w:b/>
          <w:sz w:val="28"/>
        </w:rPr>
      </w:pPr>
      <w:r>
        <w:rPr>
          <w:rFonts w:ascii="Times New Roman" w:hAnsi="Times New Roman" w:cs="Times New Roman"/>
          <w:i/>
          <w:sz w:val="28"/>
        </w:rPr>
        <w:t>Please read entire instructions for helpful tips before beginning installation.</w:t>
      </w:r>
    </w:p>
    <w:p w14:paraId="426B12B8" w14:textId="658F5659" w:rsidR="00273254" w:rsidRPr="00273254" w:rsidRDefault="00273254" w:rsidP="00273254">
      <w:pPr>
        <w:jc w:val="center"/>
        <w:rPr>
          <w:rFonts w:ascii="Times New Roman" w:hAnsi="Times New Roman" w:cs="Times New Roman"/>
          <w:i/>
          <w:iCs/>
          <w:sz w:val="28"/>
          <w:szCs w:val="28"/>
        </w:rPr>
      </w:pPr>
      <w:r w:rsidRPr="00273254">
        <w:rPr>
          <w:rFonts w:ascii="Times New Roman" w:hAnsi="Times New Roman" w:cs="Times New Roman"/>
          <w:i/>
          <w:iCs/>
          <w:sz w:val="28"/>
          <w:szCs w:val="28"/>
        </w:rPr>
        <w:t>Please watch the longer Installation and Removal video at www.SoloDock.com.</w:t>
      </w:r>
    </w:p>
    <w:p w14:paraId="020B3963" w14:textId="77777777" w:rsidR="00273254" w:rsidRPr="002147A6" w:rsidRDefault="00273254" w:rsidP="00F81CE2">
      <w:pPr>
        <w:spacing w:line="240" w:lineRule="auto"/>
        <w:rPr>
          <w:rFonts w:ascii="Times New Roman" w:hAnsi="Times New Roman" w:cs="Times New Roman"/>
          <w:b/>
          <w:sz w:val="28"/>
        </w:rPr>
        <w:sectPr w:rsidR="00273254" w:rsidRPr="002147A6" w:rsidSect="009C3C3F">
          <w:pgSz w:w="12240" w:h="15840"/>
          <w:pgMar w:top="1440" w:right="1440" w:bottom="1440" w:left="1440" w:header="720" w:footer="720" w:gutter="0"/>
          <w:cols w:space="720"/>
          <w:docGrid w:linePitch="360"/>
        </w:sectPr>
      </w:pPr>
    </w:p>
    <w:p w14:paraId="03A539A6" w14:textId="77777777" w:rsidR="00F81CE2" w:rsidRPr="00810363" w:rsidRDefault="00F81CE2" w:rsidP="00810363">
      <w:pPr>
        <w:spacing w:after="0" w:line="240" w:lineRule="auto"/>
        <w:ind w:left="-180" w:right="-270"/>
        <w:rPr>
          <w:rFonts w:ascii="Times New Roman" w:hAnsi="Times New Roman" w:cs="Times New Roman"/>
          <w:sz w:val="24"/>
        </w:rPr>
      </w:pPr>
      <w:r w:rsidRPr="00FD454A">
        <w:rPr>
          <w:rFonts w:ascii="Times New Roman" w:hAnsi="Times New Roman" w:cs="Times New Roman"/>
          <w:sz w:val="24"/>
        </w:rPr>
        <w:t xml:space="preserve">Thank you very much for your recent purchase of Solo Dock.  Solo Dock is a modular </w:t>
      </w:r>
      <w:r w:rsidR="00E33343">
        <w:rPr>
          <w:rFonts w:ascii="Times New Roman" w:hAnsi="Times New Roman" w:cs="Times New Roman"/>
          <w:sz w:val="24"/>
        </w:rPr>
        <w:t xml:space="preserve">dock </w:t>
      </w:r>
      <w:r w:rsidR="007B53C4">
        <w:rPr>
          <w:rFonts w:ascii="Times New Roman" w:hAnsi="Times New Roman" w:cs="Times New Roman"/>
          <w:sz w:val="24"/>
        </w:rPr>
        <w:t xml:space="preserve">in which </w:t>
      </w:r>
      <w:r w:rsidRPr="00FD454A">
        <w:rPr>
          <w:rFonts w:ascii="Times New Roman" w:hAnsi="Times New Roman" w:cs="Times New Roman"/>
          <w:sz w:val="24"/>
        </w:rPr>
        <w:t xml:space="preserve">you can change </w:t>
      </w:r>
      <w:r w:rsidR="00E33343">
        <w:rPr>
          <w:rFonts w:ascii="Times New Roman" w:hAnsi="Times New Roman" w:cs="Times New Roman"/>
          <w:sz w:val="24"/>
        </w:rPr>
        <w:t xml:space="preserve">the layout </w:t>
      </w:r>
      <w:r w:rsidRPr="00FD454A">
        <w:rPr>
          <w:rFonts w:ascii="Times New Roman" w:hAnsi="Times New Roman" w:cs="Times New Roman"/>
          <w:sz w:val="24"/>
        </w:rPr>
        <w:t>or add more d</w:t>
      </w:r>
      <w:r w:rsidR="00810363">
        <w:rPr>
          <w:rFonts w:ascii="Times New Roman" w:hAnsi="Times New Roman" w:cs="Times New Roman"/>
          <w:sz w:val="24"/>
        </w:rPr>
        <w:t xml:space="preserve">ock sections </w:t>
      </w:r>
      <w:r w:rsidR="00E33343">
        <w:rPr>
          <w:rFonts w:ascii="Times New Roman" w:hAnsi="Times New Roman" w:cs="Times New Roman"/>
          <w:sz w:val="24"/>
        </w:rPr>
        <w:t xml:space="preserve">on any section of the dock </w:t>
      </w:r>
      <w:r w:rsidR="00810363">
        <w:rPr>
          <w:rFonts w:ascii="Times New Roman" w:hAnsi="Times New Roman" w:cs="Times New Roman"/>
          <w:sz w:val="24"/>
        </w:rPr>
        <w:t xml:space="preserve">at any time.  Solo Dock is </w:t>
      </w:r>
      <w:r w:rsidR="007B53C4">
        <w:rPr>
          <w:rFonts w:ascii="Times New Roman" w:hAnsi="Times New Roman" w:cs="Times New Roman"/>
          <w:sz w:val="24"/>
        </w:rPr>
        <w:t>made only from</w:t>
      </w:r>
      <w:r w:rsidR="00810363">
        <w:rPr>
          <w:rFonts w:ascii="Times New Roman" w:hAnsi="Times New Roman" w:cs="Times New Roman"/>
          <w:sz w:val="24"/>
        </w:rPr>
        <w:t xml:space="preserve"> aluminum</w:t>
      </w:r>
      <w:r w:rsidR="007B53C4">
        <w:rPr>
          <w:rFonts w:ascii="Times New Roman" w:hAnsi="Times New Roman" w:cs="Times New Roman"/>
          <w:sz w:val="24"/>
        </w:rPr>
        <w:t xml:space="preserve"> parts</w:t>
      </w:r>
      <w:r w:rsidR="00810363">
        <w:rPr>
          <w:rFonts w:ascii="Times New Roman" w:hAnsi="Times New Roman" w:cs="Times New Roman"/>
          <w:sz w:val="24"/>
        </w:rPr>
        <w:t xml:space="preserve"> and stainless steel hardware. This dock should last you a lifetime.</w:t>
      </w:r>
    </w:p>
    <w:p w14:paraId="74A14F00" w14:textId="77777777" w:rsidR="00810363" w:rsidRDefault="00810363" w:rsidP="006836AF">
      <w:pPr>
        <w:spacing w:after="0" w:line="240" w:lineRule="auto"/>
        <w:rPr>
          <w:rFonts w:ascii="Times New Roman" w:hAnsi="Times New Roman" w:cs="Times New Roman"/>
          <w:b/>
          <w:sz w:val="24"/>
        </w:rPr>
      </w:pPr>
    </w:p>
    <w:p w14:paraId="6B609E96" w14:textId="2E401E29" w:rsidR="006836AF" w:rsidRPr="00FD454A" w:rsidRDefault="006836AF" w:rsidP="00810363">
      <w:pPr>
        <w:spacing w:after="0" w:line="240" w:lineRule="auto"/>
        <w:ind w:left="-180"/>
        <w:rPr>
          <w:rFonts w:ascii="Times New Roman" w:hAnsi="Times New Roman" w:cs="Times New Roman"/>
          <w:b/>
          <w:sz w:val="24"/>
        </w:rPr>
      </w:pPr>
      <w:r w:rsidRPr="00FD454A">
        <w:rPr>
          <w:rFonts w:ascii="Times New Roman" w:hAnsi="Times New Roman" w:cs="Times New Roman"/>
          <w:b/>
          <w:sz w:val="24"/>
        </w:rPr>
        <w:t xml:space="preserve">Tools </w:t>
      </w:r>
      <w:r w:rsidR="00273254">
        <w:rPr>
          <w:rFonts w:ascii="Times New Roman" w:hAnsi="Times New Roman" w:cs="Times New Roman"/>
          <w:b/>
          <w:sz w:val="24"/>
        </w:rPr>
        <w:t xml:space="preserve">Available </w:t>
      </w:r>
      <w:proofErr w:type="gramStart"/>
      <w:r w:rsidR="00273254">
        <w:rPr>
          <w:rFonts w:ascii="Times New Roman" w:hAnsi="Times New Roman" w:cs="Times New Roman"/>
          <w:b/>
          <w:sz w:val="24"/>
        </w:rPr>
        <w:t>From</w:t>
      </w:r>
      <w:proofErr w:type="gramEnd"/>
      <w:r w:rsidR="00273254">
        <w:rPr>
          <w:rFonts w:ascii="Times New Roman" w:hAnsi="Times New Roman" w:cs="Times New Roman"/>
          <w:b/>
          <w:sz w:val="24"/>
        </w:rPr>
        <w:t xml:space="preserve"> Solo Dock</w:t>
      </w:r>
      <w:r w:rsidRPr="00FD454A">
        <w:rPr>
          <w:rFonts w:ascii="Times New Roman" w:hAnsi="Times New Roman" w:cs="Times New Roman"/>
          <w:b/>
          <w:sz w:val="24"/>
        </w:rPr>
        <w:t>:</w:t>
      </w:r>
    </w:p>
    <w:p w14:paraId="3D72C366" w14:textId="77777777" w:rsidR="006836AF" w:rsidRPr="00FD454A" w:rsidRDefault="006836AF" w:rsidP="00810363">
      <w:pPr>
        <w:pStyle w:val="ListParagraph"/>
        <w:numPr>
          <w:ilvl w:val="0"/>
          <w:numId w:val="3"/>
        </w:numPr>
        <w:spacing w:after="0" w:line="240" w:lineRule="auto"/>
        <w:ind w:left="180" w:right="-630"/>
        <w:rPr>
          <w:rFonts w:ascii="Times New Roman" w:hAnsi="Times New Roman" w:cs="Times New Roman"/>
          <w:sz w:val="24"/>
        </w:rPr>
      </w:pPr>
      <w:r w:rsidRPr="00FD454A">
        <w:rPr>
          <w:rFonts w:ascii="Times New Roman" w:hAnsi="Times New Roman" w:cs="Times New Roman"/>
          <w:sz w:val="24"/>
        </w:rPr>
        <w:t>“T” handle wrench (for loosening &amp; tightening leg locks)</w:t>
      </w:r>
    </w:p>
    <w:p w14:paraId="76BEF5D8" w14:textId="77777777" w:rsidR="00810363" w:rsidRDefault="00E33343" w:rsidP="00810363">
      <w:pPr>
        <w:pStyle w:val="ListParagraph"/>
        <w:numPr>
          <w:ilvl w:val="0"/>
          <w:numId w:val="3"/>
        </w:numPr>
        <w:spacing w:after="0" w:line="240" w:lineRule="auto"/>
        <w:ind w:left="180" w:right="-630"/>
        <w:rPr>
          <w:rFonts w:ascii="Times New Roman" w:hAnsi="Times New Roman" w:cs="Times New Roman"/>
          <w:sz w:val="24"/>
        </w:rPr>
      </w:pPr>
      <w:r>
        <w:rPr>
          <w:rFonts w:ascii="Times New Roman" w:hAnsi="Times New Roman" w:cs="Times New Roman"/>
          <w:sz w:val="24"/>
        </w:rPr>
        <w:t>L</w:t>
      </w:r>
      <w:r w:rsidR="006836AF" w:rsidRPr="00FD454A">
        <w:rPr>
          <w:rFonts w:ascii="Times New Roman" w:hAnsi="Times New Roman" w:cs="Times New Roman"/>
          <w:sz w:val="24"/>
        </w:rPr>
        <w:t xml:space="preserve">eveling winches (allows dock </w:t>
      </w:r>
    </w:p>
    <w:p w14:paraId="16EA5EDA" w14:textId="77777777" w:rsidR="006836AF" w:rsidRPr="00FD454A" w:rsidRDefault="00810363" w:rsidP="00810363">
      <w:pPr>
        <w:pStyle w:val="ListParagraph"/>
        <w:spacing w:after="0" w:line="240" w:lineRule="auto"/>
        <w:ind w:left="180" w:right="-630"/>
        <w:rPr>
          <w:rFonts w:ascii="Times New Roman" w:hAnsi="Times New Roman" w:cs="Times New Roman"/>
          <w:sz w:val="24"/>
        </w:rPr>
      </w:pPr>
      <w:r>
        <w:rPr>
          <w:rFonts w:ascii="Times New Roman" w:hAnsi="Times New Roman" w:cs="Times New Roman"/>
          <w:sz w:val="24"/>
        </w:rPr>
        <w:t>t</w:t>
      </w:r>
      <w:r w:rsidR="006836AF" w:rsidRPr="00FD454A">
        <w:rPr>
          <w:rFonts w:ascii="Times New Roman" w:hAnsi="Times New Roman" w:cs="Times New Roman"/>
          <w:sz w:val="24"/>
        </w:rPr>
        <w:t>o move freely for leveling)</w:t>
      </w:r>
    </w:p>
    <w:p w14:paraId="5CC91A1F" w14:textId="39F5091E" w:rsidR="006836AF" w:rsidRDefault="00273254" w:rsidP="00810363">
      <w:pPr>
        <w:pStyle w:val="ListParagraph"/>
        <w:numPr>
          <w:ilvl w:val="0"/>
          <w:numId w:val="3"/>
        </w:numPr>
        <w:spacing w:after="0" w:line="240" w:lineRule="auto"/>
        <w:ind w:left="180" w:right="-630"/>
        <w:rPr>
          <w:rFonts w:ascii="Times New Roman" w:hAnsi="Times New Roman" w:cs="Times New Roman"/>
          <w:sz w:val="24"/>
        </w:rPr>
      </w:pPr>
      <w:r>
        <w:rPr>
          <w:rFonts w:ascii="Times New Roman" w:hAnsi="Times New Roman" w:cs="Times New Roman"/>
          <w:sz w:val="24"/>
        </w:rPr>
        <w:t xml:space="preserve">6’ aluminum ruler </w:t>
      </w:r>
      <w:r w:rsidR="006836AF" w:rsidRPr="00FD454A">
        <w:rPr>
          <w:rFonts w:ascii="Times New Roman" w:hAnsi="Times New Roman" w:cs="Times New Roman"/>
          <w:sz w:val="24"/>
        </w:rPr>
        <w:t>(measuring</w:t>
      </w:r>
      <w:r>
        <w:rPr>
          <w:rFonts w:ascii="Times New Roman" w:hAnsi="Times New Roman" w:cs="Times New Roman"/>
          <w:sz w:val="24"/>
        </w:rPr>
        <w:t xml:space="preserve"> water depth &amp; post</w:t>
      </w:r>
      <w:r w:rsidR="006836AF" w:rsidRPr="00FD454A">
        <w:rPr>
          <w:rFonts w:ascii="Times New Roman" w:hAnsi="Times New Roman" w:cs="Times New Roman"/>
          <w:sz w:val="24"/>
        </w:rPr>
        <w:t xml:space="preserve"> length)</w:t>
      </w:r>
    </w:p>
    <w:p w14:paraId="11239B0E" w14:textId="5341479E" w:rsidR="00273254" w:rsidRDefault="00273254" w:rsidP="00810363">
      <w:pPr>
        <w:pStyle w:val="ListParagraph"/>
        <w:numPr>
          <w:ilvl w:val="0"/>
          <w:numId w:val="3"/>
        </w:numPr>
        <w:spacing w:after="0" w:line="240" w:lineRule="auto"/>
        <w:ind w:left="180" w:right="-630"/>
        <w:rPr>
          <w:rFonts w:ascii="Times New Roman" w:hAnsi="Times New Roman" w:cs="Times New Roman"/>
          <w:sz w:val="24"/>
        </w:rPr>
      </w:pPr>
      <w:r>
        <w:rPr>
          <w:rFonts w:ascii="Times New Roman" w:hAnsi="Times New Roman" w:cs="Times New Roman"/>
          <w:sz w:val="24"/>
        </w:rPr>
        <w:t>Solo Wheeler Dock Mover</w:t>
      </w:r>
    </w:p>
    <w:p w14:paraId="6AF70C81" w14:textId="668D18EB" w:rsidR="00273254" w:rsidRDefault="00273254" w:rsidP="00810363">
      <w:pPr>
        <w:pStyle w:val="ListParagraph"/>
        <w:numPr>
          <w:ilvl w:val="0"/>
          <w:numId w:val="3"/>
        </w:numPr>
        <w:spacing w:after="0" w:line="240" w:lineRule="auto"/>
        <w:ind w:left="180" w:right="-630"/>
        <w:rPr>
          <w:rFonts w:ascii="Times New Roman" w:hAnsi="Times New Roman" w:cs="Times New Roman"/>
          <w:sz w:val="24"/>
        </w:rPr>
      </w:pPr>
      <w:r>
        <w:rPr>
          <w:rFonts w:ascii="Times New Roman" w:hAnsi="Times New Roman" w:cs="Times New Roman"/>
          <w:sz w:val="24"/>
        </w:rPr>
        <w:t>Removal Winch Tripod</w:t>
      </w:r>
    </w:p>
    <w:p w14:paraId="7FC3FEF6" w14:textId="77777777" w:rsidR="00273254" w:rsidRPr="00273254" w:rsidRDefault="00273254" w:rsidP="00273254">
      <w:pPr>
        <w:spacing w:after="0" w:line="240" w:lineRule="auto"/>
        <w:ind w:right="-630"/>
        <w:jc w:val="both"/>
        <w:rPr>
          <w:rFonts w:ascii="Times New Roman" w:hAnsi="Times New Roman" w:cs="Times New Roman"/>
          <w:sz w:val="24"/>
          <w:szCs w:val="24"/>
        </w:rPr>
      </w:pPr>
    </w:p>
    <w:p w14:paraId="4B9BD3A4" w14:textId="56AE8227" w:rsidR="00273254" w:rsidRPr="00273254" w:rsidRDefault="00273254" w:rsidP="00273254">
      <w:pPr>
        <w:spacing w:after="0" w:line="240" w:lineRule="auto"/>
        <w:ind w:right="-630"/>
        <w:jc w:val="both"/>
        <w:rPr>
          <w:rFonts w:ascii="Times New Roman" w:hAnsi="Times New Roman" w:cs="Times New Roman"/>
          <w:b/>
          <w:bCs/>
          <w:sz w:val="24"/>
          <w:szCs w:val="24"/>
        </w:rPr>
      </w:pPr>
      <w:r w:rsidRPr="00273254">
        <w:rPr>
          <w:rFonts w:ascii="Times New Roman" w:hAnsi="Times New Roman" w:cs="Times New Roman"/>
          <w:b/>
          <w:bCs/>
          <w:sz w:val="24"/>
          <w:szCs w:val="24"/>
        </w:rPr>
        <w:t xml:space="preserve">Tools You Will Need </w:t>
      </w:r>
      <w:proofErr w:type="gramStart"/>
      <w:r w:rsidRPr="00273254">
        <w:rPr>
          <w:rFonts w:ascii="Times New Roman" w:hAnsi="Times New Roman" w:cs="Times New Roman"/>
          <w:b/>
          <w:bCs/>
          <w:sz w:val="24"/>
          <w:szCs w:val="24"/>
        </w:rPr>
        <w:t>To</w:t>
      </w:r>
      <w:proofErr w:type="gramEnd"/>
      <w:r w:rsidRPr="00273254">
        <w:rPr>
          <w:rFonts w:ascii="Times New Roman" w:hAnsi="Times New Roman" w:cs="Times New Roman"/>
          <w:b/>
          <w:bCs/>
          <w:sz w:val="24"/>
          <w:szCs w:val="24"/>
        </w:rPr>
        <w:t xml:space="preserve"> Supply:</w:t>
      </w:r>
    </w:p>
    <w:p w14:paraId="2A8F603A" w14:textId="77777777" w:rsidR="00273254" w:rsidRPr="00273254" w:rsidRDefault="00273254" w:rsidP="00273254">
      <w:pPr>
        <w:pStyle w:val="ListParagraph"/>
        <w:numPr>
          <w:ilvl w:val="0"/>
          <w:numId w:val="3"/>
        </w:numPr>
        <w:spacing w:after="0" w:line="240" w:lineRule="auto"/>
        <w:ind w:left="180" w:right="-270"/>
        <w:rPr>
          <w:rFonts w:ascii="Times New Roman" w:hAnsi="Times New Roman" w:cs="Times New Roman"/>
          <w:sz w:val="24"/>
          <w:szCs w:val="24"/>
        </w:rPr>
      </w:pPr>
      <w:r w:rsidRPr="00273254">
        <w:rPr>
          <w:rFonts w:ascii="Times New Roman" w:hAnsi="Times New Roman" w:cs="Times New Roman"/>
          <w:sz w:val="24"/>
          <w:szCs w:val="24"/>
        </w:rPr>
        <w:t>2</w:t>
      </w:r>
      <w:r w:rsidRPr="00273254">
        <w:rPr>
          <w:rStyle w:val="tgc"/>
          <w:rFonts w:ascii="Times New Roman" w:hAnsi="Times New Roman" w:cs="Times New Roman"/>
          <w:color w:val="222222"/>
          <w:sz w:val="24"/>
          <w:szCs w:val="24"/>
          <w:lang w:val="en"/>
        </w:rPr>
        <w:t>′</w:t>
      </w:r>
      <w:r w:rsidRPr="00273254">
        <w:rPr>
          <w:rFonts w:ascii="Times New Roman" w:hAnsi="Times New Roman" w:cs="Times New Roman"/>
          <w:sz w:val="24"/>
          <w:szCs w:val="24"/>
        </w:rPr>
        <w:t xml:space="preserve"> bubble level (leveling side to side and front to back) with bubble visible from the top. Bonus if it floats!</w:t>
      </w:r>
    </w:p>
    <w:p w14:paraId="38DD6E19" w14:textId="77777777" w:rsid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sz w:val="24"/>
          <w:szCs w:val="24"/>
        </w:rPr>
        <w:t xml:space="preserve">Rope for the Removal Winch End Bracket to lower </w:t>
      </w:r>
    </w:p>
    <w:p w14:paraId="166E2FA8" w14:textId="412162F0" w:rsidR="00273254" w:rsidRPr="00273254" w:rsidRDefault="00273254" w:rsidP="00273254">
      <w:pPr>
        <w:pStyle w:val="ListParagraph"/>
        <w:spacing w:after="0" w:line="240" w:lineRule="auto"/>
        <w:ind w:left="180" w:right="-630"/>
        <w:rPr>
          <w:rFonts w:ascii="Times New Roman" w:hAnsi="Times New Roman" w:cs="Times New Roman"/>
          <w:sz w:val="24"/>
          <w:szCs w:val="24"/>
        </w:rPr>
      </w:pPr>
      <w:r w:rsidRPr="00273254">
        <w:rPr>
          <w:rFonts w:ascii="Times New Roman" w:hAnsi="Times New Roman" w:cs="Times New Roman"/>
          <w:sz w:val="24"/>
          <w:szCs w:val="24"/>
        </w:rPr>
        <w:t>the sections into the water.</w:t>
      </w:r>
    </w:p>
    <w:p w14:paraId="5690589D" w14:textId="77777777"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sz w:val="24"/>
          <w:szCs w:val="24"/>
        </w:rPr>
        <w:t>9/16” wrench</w:t>
      </w:r>
    </w:p>
    <w:p w14:paraId="03399443" w14:textId="77777777"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sz w:val="24"/>
          <w:szCs w:val="24"/>
        </w:rPr>
        <w:t xml:space="preserve">Pipe cutter: </w:t>
      </w:r>
      <w:r w:rsidRPr="00273254">
        <w:rPr>
          <w:rFonts w:ascii="Times New Roman" w:hAnsi="Times New Roman" w:cs="Times New Roman"/>
          <w:color w:val="0F1111"/>
          <w:sz w:val="24"/>
          <w:szCs w:val="24"/>
        </w:rPr>
        <w:t>Master Plumber 745122 5/8 To 2-1/8-Inch Large Pipe Tube Cutter</w:t>
      </w:r>
    </w:p>
    <w:p w14:paraId="5E589378" w14:textId="77777777"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color w:val="0F1111"/>
          <w:sz w:val="24"/>
          <w:szCs w:val="24"/>
        </w:rPr>
        <w:t>¼” Drill Bit for Screw Leg Pipe</w:t>
      </w:r>
    </w:p>
    <w:p w14:paraId="63DA1909" w14:textId="77777777"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color w:val="0F1111"/>
          <w:sz w:val="24"/>
          <w:szCs w:val="24"/>
        </w:rPr>
        <w:t>15/16” Socket and cordless drill adapter for Screw Leg</w:t>
      </w:r>
    </w:p>
    <w:p w14:paraId="1FB03326" w14:textId="77777777"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color w:val="0F1111"/>
          <w:sz w:val="24"/>
          <w:szCs w:val="24"/>
        </w:rPr>
        <w:t>File for burrs from the Sand Auger Wrench if you use Sand Auger Posts</w:t>
      </w:r>
    </w:p>
    <w:p w14:paraId="578B031D" w14:textId="2B1D5688" w:rsidR="00273254" w:rsidRPr="00273254" w:rsidRDefault="00273254" w:rsidP="00273254">
      <w:pPr>
        <w:pStyle w:val="ListParagraph"/>
        <w:numPr>
          <w:ilvl w:val="0"/>
          <w:numId w:val="3"/>
        </w:numPr>
        <w:spacing w:after="0" w:line="240" w:lineRule="auto"/>
        <w:ind w:left="180" w:right="-630"/>
        <w:rPr>
          <w:rFonts w:ascii="Times New Roman" w:hAnsi="Times New Roman" w:cs="Times New Roman"/>
          <w:sz w:val="24"/>
          <w:szCs w:val="24"/>
        </w:rPr>
      </w:pPr>
      <w:r w:rsidRPr="00273254">
        <w:rPr>
          <w:rFonts w:ascii="Times New Roman" w:hAnsi="Times New Roman" w:cs="Times New Roman"/>
          <w:color w:val="0F1111"/>
          <w:sz w:val="24"/>
          <w:szCs w:val="24"/>
        </w:rPr>
        <w:t>7/16” wrench and socket for the footpad bolts and lock nuts.</w:t>
      </w:r>
    </w:p>
    <w:p w14:paraId="29FC07BB" w14:textId="77777777" w:rsidR="006836AF" w:rsidRPr="00FD454A" w:rsidRDefault="006836AF" w:rsidP="00810363">
      <w:pPr>
        <w:spacing w:after="0" w:line="240" w:lineRule="auto"/>
        <w:ind w:left="180" w:right="-630"/>
        <w:rPr>
          <w:rFonts w:ascii="Times New Roman" w:hAnsi="Times New Roman" w:cs="Times New Roman"/>
          <w:sz w:val="24"/>
        </w:rPr>
      </w:pPr>
    </w:p>
    <w:p w14:paraId="06308CAE" w14:textId="77777777" w:rsidR="002742CF" w:rsidRPr="00FD454A" w:rsidRDefault="002742CF" w:rsidP="002742CF">
      <w:pPr>
        <w:spacing w:after="0" w:line="240" w:lineRule="auto"/>
        <w:rPr>
          <w:rFonts w:ascii="Times New Roman" w:hAnsi="Times New Roman" w:cs="Times New Roman"/>
          <w:sz w:val="24"/>
        </w:rPr>
      </w:pPr>
      <w:r w:rsidRPr="00FD454A">
        <w:rPr>
          <w:rFonts w:ascii="Times New Roman" w:hAnsi="Times New Roman" w:cs="Times New Roman"/>
          <w:sz w:val="24"/>
        </w:rPr>
        <w:t>After you have gathered the tools required to assemble the different components, you are ready to begin.</w:t>
      </w:r>
    </w:p>
    <w:p w14:paraId="0F919427" w14:textId="77777777" w:rsidR="002742CF" w:rsidRPr="00FD454A" w:rsidRDefault="002742CF" w:rsidP="002742CF">
      <w:pPr>
        <w:spacing w:after="0" w:line="240" w:lineRule="auto"/>
        <w:rPr>
          <w:rFonts w:ascii="Times New Roman" w:hAnsi="Times New Roman" w:cs="Times New Roman"/>
          <w:sz w:val="24"/>
        </w:rPr>
      </w:pPr>
    </w:p>
    <w:p w14:paraId="341DEEBF" w14:textId="77777777" w:rsidR="00273254" w:rsidRDefault="00273254" w:rsidP="00A12ED1">
      <w:pPr>
        <w:pStyle w:val="ListParagraph"/>
        <w:spacing w:after="0" w:line="240" w:lineRule="auto"/>
        <w:ind w:left="0"/>
        <w:rPr>
          <w:rFonts w:ascii="Times New Roman" w:hAnsi="Times New Roman" w:cs="Times New Roman"/>
          <w:b/>
          <w:sz w:val="24"/>
        </w:rPr>
      </w:pPr>
    </w:p>
    <w:p w14:paraId="380A4D77" w14:textId="77777777" w:rsidR="00273254" w:rsidRDefault="00273254" w:rsidP="00A12ED1">
      <w:pPr>
        <w:pStyle w:val="ListParagraph"/>
        <w:spacing w:after="0" w:line="240" w:lineRule="auto"/>
        <w:ind w:left="0"/>
        <w:rPr>
          <w:rFonts w:ascii="Times New Roman" w:hAnsi="Times New Roman" w:cs="Times New Roman"/>
          <w:b/>
          <w:sz w:val="24"/>
        </w:rPr>
      </w:pPr>
    </w:p>
    <w:p w14:paraId="11CB0474" w14:textId="77777777" w:rsidR="00273254" w:rsidRDefault="00273254" w:rsidP="00A12ED1">
      <w:pPr>
        <w:pStyle w:val="ListParagraph"/>
        <w:spacing w:after="0" w:line="240" w:lineRule="auto"/>
        <w:ind w:left="0"/>
        <w:rPr>
          <w:rFonts w:ascii="Times New Roman" w:hAnsi="Times New Roman" w:cs="Times New Roman"/>
          <w:b/>
          <w:sz w:val="24"/>
        </w:rPr>
      </w:pPr>
    </w:p>
    <w:p w14:paraId="5EED64B2" w14:textId="7E4AAC90" w:rsidR="00E33343" w:rsidRPr="00E33343" w:rsidRDefault="002742CF" w:rsidP="00A12ED1">
      <w:pPr>
        <w:pStyle w:val="ListParagraph"/>
        <w:spacing w:after="0" w:line="240" w:lineRule="auto"/>
        <w:ind w:left="0"/>
        <w:rPr>
          <w:rFonts w:ascii="Times New Roman" w:hAnsi="Times New Roman" w:cs="Times New Roman"/>
          <w:color w:val="222222"/>
          <w:sz w:val="24"/>
          <w:lang w:val="en"/>
        </w:rPr>
      </w:pPr>
      <w:r w:rsidRPr="00FD454A">
        <w:rPr>
          <w:rFonts w:ascii="Times New Roman" w:hAnsi="Times New Roman" w:cs="Times New Roman"/>
          <w:b/>
          <w:sz w:val="24"/>
        </w:rPr>
        <w:t xml:space="preserve">Starter </w:t>
      </w:r>
      <w:r w:rsidR="00E33343">
        <w:rPr>
          <w:rFonts w:ascii="Times New Roman" w:hAnsi="Times New Roman" w:cs="Times New Roman"/>
          <w:b/>
          <w:sz w:val="24"/>
        </w:rPr>
        <w:t>Bracket</w:t>
      </w:r>
      <w:r w:rsidRPr="00FD454A">
        <w:rPr>
          <w:rFonts w:ascii="Times New Roman" w:hAnsi="Times New Roman" w:cs="Times New Roman"/>
          <w:sz w:val="24"/>
        </w:rPr>
        <w:t xml:space="preserve"> </w:t>
      </w:r>
      <w:r w:rsidR="00E33343">
        <w:rPr>
          <w:rFonts w:ascii="Times New Roman" w:hAnsi="Times New Roman" w:cs="Times New Roman"/>
          <w:sz w:val="24"/>
        </w:rPr>
        <w:t xml:space="preserve">Securely mounting the starter bracket is </w:t>
      </w:r>
      <w:r w:rsidR="00E33343" w:rsidRPr="00E33343">
        <w:rPr>
          <w:rFonts w:ascii="Times New Roman" w:hAnsi="Times New Roman" w:cs="Times New Roman"/>
          <w:sz w:val="24"/>
          <w:u w:val="single"/>
        </w:rPr>
        <w:t>very important</w:t>
      </w:r>
      <w:r w:rsidR="00E33343">
        <w:rPr>
          <w:rFonts w:ascii="Times New Roman" w:hAnsi="Times New Roman" w:cs="Times New Roman"/>
          <w:sz w:val="24"/>
        </w:rPr>
        <w:t xml:space="preserve"> to give the rest of the dock a solid anchor. </w:t>
      </w:r>
      <w:r w:rsidRPr="00FD454A">
        <w:rPr>
          <w:rFonts w:ascii="Times New Roman" w:hAnsi="Times New Roman" w:cs="Times New Roman"/>
          <w:sz w:val="24"/>
        </w:rPr>
        <w:t xml:space="preserve"> </w:t>
      </w:r>
      <w:r w:rsidR="00E33343">
        <w:rPr>
          <w:rFonts w:ascii="Times New Roman" w:hAnsi="Times New Roman" w:cs="Times New Roman"/>
          <w:sz w:val="24"/>
        </w:rPr>
        <w:t xml:space="preserve">The posts need to be pounded into a solid base or cemented in to </w:t>
      </w:r>
      <w:r w:rsidR="007B53C4">
        <w:rPr>
          <w:rFonts w:ascii="Times New Roman" w:hAnsi="Times New Roman" w:cs="Times New Roman"/>
          <w:sz w:val="24"/>
        </w:rPr>
        <w:t>secure</w:t>
      </w:r>
      <w:r w:rsidR="00E33343">
        <w:rPr>
          <w:rFonts w:ascii="Times New Roman" w:hAnsi="Times New Roman" w:cs="Times New Roman"/>
          <w:sz w:val="24"/>
        </w:rPr>
        <w:t xml:space="preserve"> the bracket plumb and level. The s</w:t>
      </w:r>
      <w:r w:rsidR="00E33343" w:rsidRPr="00E33343">
        <w:rPr>
          <w:rFonts w:ascii="Times New Roman" w:hAnsi="Times New Roman" w:cs="Times New Roman"/>
          <w:sz w:val="24"/>
        </w:rPr>
        <w:t xml:space="preserve">tarter </w:t>
      </w:r>
      <w:r w:rsidR="00E33343">
        <w:rPr>
          <w:rFonts w:ascii="Times New Roman" w:hAnsi="Times New Roman" w:cs="Times New Roman"/>
          <w:sz w:val="24"/>
        </w:rPr>
        <w:t>bracket</w:t>
      </w:r>
      <w:r w:rsidR="00E33343" w:rsidRPr="00E33343">
        <w:rPr>
          <w:rFonts w:ascii="Times New Roman" w:hAnsi="Times New Roman" w:cs="Times New Roman"/>
          <w:sz w:val="24"/>
        </w:rPr>
        <w:t xml:space="preserve"> can be mounted into or onto many different surfaces – wood, ground, rocks etc.)</w:t>
      </w:r>
      <w:r w:rsidR="00E33343">
        <w:rPr>
          <w:rFonts w:ascii="Times New Roman" w:hAnsi="Times New Roman" w:cs="Times New Roman"/>
          <w:sz w:val="24"/>
        </w:rPr>
        <w:t>. As an alternative, a S</w:t>
      </w:r>
      <w:r w:rsidR="007B53C4">
        <w:rPr>
          <w:rFonts w:ascii="Times New Roman" w:hAnsi="Times New Roman" w:cs="Times New Roman"/>
          <w:sz w:val="24"/>
        </w:rPr>
        <w:t>ide Mount Hinge can also be lag-</w:t>
      </w:r>
      <w:r w:rsidR="00E33343">
        <w:rPr>
          <w:rFonts w:ascii="Times New Roman" w:hAnsi="Times New Roman" w:cs="Times New Roman"/>
          <w:sz w:val="24"/>
        </w:rPr>
        <w:t xml:space="preserve">bolted to stairs or the face of a deck </w:t>
      </w:r>
      <w:r w:rsidR="007B53C4">
        <w:rPr>
          <w:rFonts w:ascii="Times New Roman" w:hAnsi="Times New Roman" w:cs="Times New Roman"/>
          <w:sz w:val="24"/>
        </w:rPr>
        <w:t xml:space="preserve">or retaining wall </w:t>
      </w:r>
      <w:r w:rsidR="00E33343">
        <w:rPr>
          <w:rFonts w:ascii="Times New Roman" w:hAnsi="Times New Roman" w:cs="Times New Roman"/>
          <w:sz w:val="24"/>
        </w:rPr>
        <w:t>on shore.</w:t>
      </w:r>
    </w:p>
    <w:p w14:paraId="543CFA46" w14:textId="77777777" w:rsidR="00E33343" w:rsidRPr="00E33343" w:rsidRDefault="00E33343" w:rsidP="00A12ED1">
      <w:pPr>
        <w:pStyle w:val="ListParagraph"/>
        <w:spacing w:after="0" w:line="240" w:lineRule="auto"/>
        <w:ind w:left="0"/>
        <w:rPr>
          <w:rFonts w:ascii="Times New Roman" w:hAnsi="Times New Roman" w:cs="Times New Roman"/>
          <w:color w:val="222222"/>
          <w:sz w:val="24"/>
          <w:lang w:val="en"/>
        </w:rPr>
      </w:pPr>
    </w:p>
    <w:p w14:paraId="425A21B3" w14:textId="77777777" w:rsidR="002742CF" w:rsidRPr="00FD454A" w:rsidRDefault="002742CF" w:rsidP="00A12ED1">
      <w:pPr>
        <w:pStyle w:val="ListParagraph"/>
        <w:spacing w:after="0" w:line="240" w:lineRule="auto"/>
        <w:ind w:left="0"/>
        <w:rPr>
          <w:rStyle w:val="tgc"/>
          <w:rFonts w:ascii="Times New Roman" w:hAnsi="Times New Roman" w:cs="Times New Roman"/>
          <w:color w:val="222222"/>
          <w:sz w:val="24"/>
          <w:lang w:val="en"/>
        </w:rPr>
      </w:pPr>
      <w:r w:rsidRPr="00FD454A">
        <w:rPr>
          <w:rFonts w:ascii="Times New Roman" w:hAnsi="Times New Roman" w:cs="Times New Roman"/>
          <w:sz w:val="24"/>
        </w:rPr>
        <w:t>Using the “T”</w:t>
      </w:r>
      <w:r w:rsidR="00605CD0" w:rsidRPr="00FD454A">
        <w:rPr>
          <w:rFonts w:ascii="Times New Roman" w:hAnsi="Times New Roman" w:cs="Times New Roman"/>
          <w:sz w:val="24"/>
        </w:rPr>
        <w:t xml:space="preserve"> handle wrench and 2</w:t>
      </w:r>
      <w:r w:rsidR="00605CD0" w:rsidRPr="00FD454A">
        <w:rPr>
          <w:rStyle w:val="tgc"/>
          <w:rFonts w:ascii="Times New Roman" w:hAnsi="Times New Roman" w:cs="Times New Roman"/>
          <w:color w:val="222222"/>
          <w:sz w:val="24"/>
          <w:lang w:val="en"/>
        </w:rPr>
        <w:t>′ level</w:t>
      </w:r>
      <w:r w:rsidR="00E33343">
        <w:rPr>
          <w:rStyle w:val="tgc"/>
          <w:rFonts w:ascii="Times New Roman" w:hAnsi="Times New Roman" w:cs="Times New Roman"/>
          <w:color w:val="222222"/>
          <w:sz w:val="24"/>
          <w:lang w:val="en"/>
        </w:rPr>
        <w:t>,</w:t>
      </w:r>
      <w:r w:rsidR="00605CD0" w:rsidRPr="00FD454A">
        <w:rPr>
          <w:rStyle w:val="tgc"/>
          <w:rFonts w:ascii="Times New Roman" w:hAnsi="Times New Roman" w:cs="Times New Roman"/>
          <w:color w:val="222222"/>
          <w:sz w:val="24"/>
          <w:lang w:val="en"/>
        </w:rPr>
        <w:t xml:space="preserve"> set starter hinge, tighten down leg locks so starter hinge is 18″ above the water (to top of the starter hinge or whatever your desired height above the water for the remaining sections.  </w:t>
      </w:r>
      <w:r w:rsidR="007B53C4">
        <w:rPr>
          <w:rStyle w:val="tgc"/>
          <w:rFonts w:ascii="Times New Roman" w:hAnsi="Times New Roman" w:cs="Times New Roman"/>
          <w:color w:val="222222"/>
          <w:sz w:val="24"/>
          <w:lang w:val="en"/>
        </w:rPr>
        <w:t xml:space="preserve">Pound posts into solid soil or sand. </w:t>
      </w:r>
    </w:p>
    <w:p w14:paraId="16CBBACE" w14:textId="77777777" w:rsidR="00605CD0" w:rsidRPr="00FD454A" w:rsidRDefault="00605CD0" w:rsidP="002742CF">
      <w:pPr>
        <w:spacing w:after="0" w:line="240" w:lineRule="auto"/>
        <w:ind w:left="-90"/>
        <w:rPr>
          <w:rStyle w:val="tgc"/>
          <w:rFonts w:ascii="Times New Roman" w:hAnsi="Times New Roman" w:cs="Times New Roman"/>
          <w:color w:val="222222"/>
          <w:sz w:val="24"/>
          <w:lang w:val="en"/>
        </w:rPr>
      </w:pPr>
    </w:p>
    <w:p w14:paraId="20CA1E18" w14:textId="77777777" w:rsidR="00ED2EF9" w:rsidRDefault="00ED2EF9" w:rsidP="00A12ED1">
      <w:pPr>
        <w:pStyle w:val="ListParagraph"/>
        <w:spacing w:after="0" w:line="240" w:lineRule="auto"/>
        <w:ind w:left="-90"/>
        <w:rPr>
          <w:rFonts w:ascii="Times New Roman" w:hAnsi="Times New Roman" w:cs="Times New Roman"/>
          <w:b/>
          <w:sz w:val="24"/>
        </w:rPr>
      </w:pPr>
      <w:r>
        <w:rPr>
          <w:rFonts w:ascii="Times New Roman" w:hAnsi="Times New Roman" w:cs="Times New Roman"/>
          <w:b/>
          <w:sz w:val="24"/>
        </w:rPr>
        <w:t xml:space="preserve">Alternative Side Mount Hinge </w:t>
      </w:r>
      <w:proofErr w:type="gramStart"/>
      <w:r>
        <w:rPr>
          <w:rFonts w:ascii="Times New Roman" w:hAnsi="Times New Roman" w:cs="Times New Roman"/>
          <w:b/>
          <w:sz w:val="24"/>
        </w:rPr>
        <w:t>As</w:t>
      </w:r>
      <w:proofErr w:type="gramEnd"/>
      <w:r>
        <w:rPr>
          <w:rFonts w:ascii="Times New Roman" w:hAnsi="Times New Roman" w:cs="Times New Roman"/>
          <w:b/>
          <w:sz w:val="24"/>
        </w:rPr>
        <w:t xml:space="preserve"> Starter</w:t>
      </w:r>
    </w:p>
    <w:p w14:paraId="04F14D79" w14:textId="77777777" w:rsidR="00ED2EF9" w:rsidRDefault="00ED2EF9" w:rsidP="00A12ED1">
      <w:pPr>
        <w:pStyle w:val="ListParagraph"/>
        <w:spacing w:after="0" w:line="240" w:lineRule="auto"/>
        <w:ind w:left="-90"/>
        <w:rPr>
          <w:rFonts w:ascii="Times New Roman" w:hAnsi="Times New Roman" w:cs="Times New Roman"/>
          <w:sz w:val="24"/>
        </w:rPr>
      </w:pPr>
      <w:r>
        <w:rPr>
          <w:rFonts w:ascii="Times New Roman" w:hAnsi="Times New Roman" w:cs="Times New Roman"/>
          <w:sz w:val="24"/>
        </w:rPr>
        <w:t>A Side Mount Hinge can also be mounted to a sea wall, stairs or deck as an alternative to the Starter Bracket.</w:t>
      </w:r>
    </w:p>
    <w:p w14:paraId="3835CAC3" w14:textId="77777777" w:rsidR="00ED2EF9" w:rsidRDefault="00ED2EF9" w:rsidP="00A12ED1">
      <w:pPr>
        <w:pStyle w:val="ListParagraph"/>
        <w:spacing w:after="0" w:line="240" w:lineRule="auto"/>
        <w:ind w:left="-90"/>
        <w:rPr>
          <w:rFonts w:ascii="Times New Roman" w:hAnsi="Times New Roman" w:cs="Times New Roman"/>
          <w:sz w:val="24"/>
        </w:rPr>
      </w:pPr>
    </w:p>
    <w:p w14:paraId="02B07056" w14:textId="77777777" w:rsidR="00ED2EF9" w:rsidRDefault="00ED2EF9" w:rsidP="00A12ED1">
      <w:pPr>
        <w:pStyle w:val="ListParagraph"/>
        <w:spacing w:after="0" w:line="240" w:lineRule="auto"/>
        <w:ind w:left="-90"/>
        <w:rPr>
          <w:rFonts w:ascii="Times New Roman" w:hAnsi="Times New Roman" w:cs="Times New Roman"/>
          <w:sz w:val="24"/>
        </w:rPr>
      </w:pPr>
      <w:r>
        <w:rPr>
          <w:rFonts w:ascii="Times New Roman" w:hAnsi="Times New Roman" w:cs="Times New Roman"/>
          <w:sz w:val="24"/>
        </w:rPr>
        <w:t>Install the top of the Side Mount Hinge level with the top of the sea wall or deck. Drill holes in the Side Mount Hinge where needed to attach to the deck or sea wall. The Hinge is hollow, so drill a larger hole in the outer part of the extrusion so that the head of the bolt is recessed in the Hinge. This will allow the first section, when installed, to rest flat against the Side Mount Hinge.</w:t>
      </w:r>
    </w:p>
    <w:p w14:paraId="45D25062" w14:textId="77777777" w:rsidR="00ED2EF9" w:rsidRDefault="00ED2EF9" w:rsidP="00A12ED1">
      <w:pPr>
        <w:pStyle w:val="ListParagraph"/>
        <w:spacing w:after="0" w:line="240" w:lineRule="auto"/>
        <w:ind w:left="-90"/>
        <w:rPr>
          <w:rFonts w:ascii="Times New Roman" w:hAnsi="Times New Roman" w:cs="Times New Roman"/>
          <w:sz w:val="24"/>
        </w:rPr>
      </w:pPr>
    </w:p>
    <w:p w14:paraId="3062A1D6" w14:textId="77777777" w:rsidR="00ED2EF9" w:rsidRDefault="00ED2EF9" w:rsidP="00A12ED1">
      <w:pPr>
        <w:pStyle w:val="ListParagraph"/>
        <w:spacing w:after="0" w:line="240" w:lineRule="auto"/>
        <w:ind w:left="-90"/>
        <w:rPr>
          <w:rFonts w:ascii="Times New Roman" w:hAnsi="Times New Roman" w:cs="Times New Roman"/>
          <w:sz w:val="24"/>
        </w:rPr>
      </w:pPr>
      <w:r>
        <w:rPr>
          <w:rFonts w:ascii="Times New Roman" w:hAnsi="Times New Roman" w:cs="Times New Roman"/>
          <w:sz w:val="24"/>
        </w:rPr>
        <w:t>The Side Mount Hinge can also be used in the same way to attach Solo Dock sections to the end or sides of an existing dock.</w:t>
      </w:r>
    </w:p>
    <w:p w14:paraId="21110A0B" w14:textId="77777777" w:rsidR="00273254" w:rsidRDefault="00273254" w:rsidP="00A12ED1">
      <w:pPr>
        <w:pStyle w:val="ListParagraph"/>
        <w:spacing w:after="0" w:line="240" w:lineRule="auto"/>
        <w:ind w:left="-90"/>
        <w:rPr>
          <w:rFonts w:ascii="Times New Roman" w:hAnsi="Times New Roman" w:cs="Times New Roman"/>
          <w:sz w:val="24"/>
        </w:rPr>
      </w:pPr>
    </w:p>
    <w:p w14:paraId="161C6B48" w14:textId="77777777" w:rsidR="00273254" w:rsidRDefault="00273254" w:rsidP="00A12ED1">
      <w:pPr>
        <w:pStyle w:val="ListParagraph"/>
        <w:spacing w:after="0" w:line="240" w:lineRule="auto"/>
        <w:ind w:left="-90"/>
        <w:rPr>
          <w:rFonts w:ascii="Times New Roman" w:hAnsi="Times New Roman" w:cs="Times New Roman"/>
          <w:sz w:val="24"/>
        </w:rPr>
      </w:pPr>
    </w:p>
    <w:p w14:paraId="1B9BC3C0" w14:textId="77777777" w:rsidR="00273254" w:rsidRDefault="00273254" w:rsidP="00A12ED1">
      <w:pPr>
        <w:pStyle w:val="ListParagraph"/>
        <w:spacing w:after="0" w:line="240" w:lineRule="auto"/>
        <w:ind w:left="-90"/>
        <w:rPr>
          <w:rFonts w:ascii="Times New Roman" w:hAnsi="Times New Roman" w:cs="Times New Roman"/>
          <w:sz w:val="24"/>
        </w:rPr>
      </w:pPr>
    </w:p>
    <w:p w14:paraId="4C597BFB" w14:textId="77777777" w:rsidR="00273254" w:rsidRDefault="00273254" w:rsidP="00A12ED1">
      <w:pPr>
        <w:pStyle w:val="ListParagraph"/>
        <w:spacing w:after="0" w:line="240" w:lineRule="auto"/>
        <w:ind w:left="-90"/>
        <w:rPr>
          <w:rFonts w:ascii="Times New Roman" w:hAnsi="Times New Roman" w:cs="Times New Roman"/>
          <w:sz w:val="24"/>
        </w:rPr>
      </w:pPr>
    </w:p>
    <w:p w14:paraId="4196406C" w14:textId="77777777" w:rsidR="00273254" w:rsidRPr="00ED2EF9" w:rsidRDefault="00273254" w:rsidP="00A12ED1">
      <w:pPr>
        <w:pStyle w:val="ListParagraph"/>
        <w:spacing w:after="0" w:line="240" w:lineRule="auto"/>
        <w:ind w:left="-90"/>
        <w:rPr>
          <w:rFonts w:ascii="Times New Roman" w:hAnsi="Times New Roman" w:cs="Times New Roman"/>
          <w:sz w:val="24"/>
        </w:rPr>
      </w:pPr>
    </w:p>
    <w:p w14:paraId="52E75E3E" w14:textId="1C52E1AB" w:rsidR="000C6E6A" w:rsidRPr="000C6E6A" w:rsidRDefault="00605CD0" w:rsidP="00A12ED1">
      <w:pPr>
        <w:pStyle w:val="ListParagraph"/>
        <w:spacing w:after="0" w:line="240" w:lineRule="auto"/>
        <w:ind w:left="-90"/>
        <w:rPr>
          <w:rStyle w:val="tgc"/>
          <w:rFonts w:ascii="Times New Roman" w:hAnsi="Times New Roman" w:cs="Times New Roman"/>
          <w:color w:val="222222"/>
          <w:sz w:val="24"/>
          <w:lang w:val="en"/>
        </w:rPr>
      </w:pPr>
      <w:r w:rsidRPr="000C6E6A">
        <w:rPr>
          <w:rFonts w:ascii="Times New Roman" w:hAnsi="Times New Roman" w:cs="Times New Roman"/>
          <w:b/>
          <w:sz w:val="24"/>
        </w:rPr>
        <w:lastRenderedPageBreak/>
        <w:t xml:space="preserve">Dock sections </w:t>
      </w:r>
      <w:r w:rsidRPr="000C6E6A">
        <w:rPr>
          <w:rFonts w:ascii="Times New Roman" w:hAnsi="Times New Roman" w:cs="Times New Roman"/>
          <w:sz w:val="24"/>
        </w:rPr>
        <w:t>(4</w:t>
      </w:r>
      <w:r w:rsidR="007B53C4">
        <w:rPr>
          <w:rFonts w:ascii="Times New Roman" w:hAnsi="Times New Roman" w:cs="Times New Roman"/>
          <w:sz w:val="24"/>
        </w:rPr>
        <w:t>’</w:t>
      </w:r>
      <w:r w:rsidRPr="000C6E6A">
        <w:rPr>
          <w:rFonts w:ascii="Times New Roman" w:hAnsi="Times New Roman" w:cs="Times New Roman"/>
          <w:sz w:val="24"/>
        </w:rPr>
        <w:t>x6</w:t>
      </w:r>
      <w:r w:rsidR="007B53C4">
        <w:rPr>
          <w:rFonts w:ascii="Times New Roman" w:hAnsi="Times New Roman" w:cs="Times New Roman"/>
          <w:sz w:val="24"/>
        </w:rPr>
        <w:t>’</w:t>
      </w:r>
      <w:r w:rsidRPr="000C6E6A">
        <w:rPr>
          <w:rFonts w:ascii="Times New Roman" w:hAnsi="Times New Roman" w:cs="Times New Roman"/>
          <w:sz w:val="24"/>
        </w:rPr>
        <w:t>) all dock</w:t>
      </w:r>
      <w:r w:rsidR="000C6E6A" w:rsidRPr="000C6E6A">
        <w:rPr>
          <w:rFonts w:ascii="Times New Roman" w:hAnsi="Times New Roman" w:cs="Times New Roman"/>
          <w:sz w:val="24"/>
        </w:rPr>
        <w:t xml:space="preserve"> </w:t>
      </w:r>
      <w:r w:rsidR="00E33343" w:rsidRPr="000C6E6A">
        <w:rPr>
          <w:rFonts w:ascii="Times New Roman" w:hAnsi="Times New Roman" w:cs="Times New Roman"/>
          <w:sz w:val="24"/>
        </w:rPr>
        <w:t>sections</w:t>
      </w:r>
      <w:r w:rsidRPr="000C6E6A">
        <w:rPr>
          <w:rFonts w:ascii="Times New Roman" w:hAnsi="Times New Roman" w:cs="Times New Roman"/>
          <w:sz w:val="24"/>
        </w:rPr>
        <w:t xml:space="preserve"> will install in the same manner without entering the water.  Use the “T” handle wrench, tape measure and the </w:t>
      </w:r>
      <w:r w:rsidR="007B53C4">
        <w:rPr>
          <w:rFonts w:ascii="Times New Roman" w:hAnsi="Times New Roman" w:cs="Times New Roman"/>
          <w:sz w:val="24"/>
        </w:rPr>
        <w:t>leveling winches.  First, d</w:t>
      </w:r>
      <w:r w:rsidRPr="000C6E6A">
        <w:rPr>
          <w:rFonts w:ascii="Times New Roman" w:hAnsi="Times New Roman" w:cs="Times New Roman"/>
          <w:sz w:val="24"/>
        </w:rPr>
        <w:t xml:space="preserve">etermine </w:t>
      </w:r>
      <w:r w:rsidR="007B53C4">
        <w:rPr>
          <w:rFonts w:ascii="Times New Roman" w:hAnsi="Times New Roman" w:cs="Times New Roman"/>
          <w:sz w:val="24"/>
        </w:rPr>
        <w:t xml:space="preserve">the </w:t>
      </w:r>
      <w:r w:rsidRPr="000C6E6A">
        <w:rPr>
          <w:rFonts w:ascii="Times New Roman" w:hAnsi="Times New Roman" w:cs="Times New Roman"/>
          <w:sz w:val="24"/>
        </w:rPr>
        <w:t>water depth every 6</w:t>
      </w:r>
      <w:r w:rsidR="007B53C4">
        <w:rPr>
          <w:rStyle w:val="tgc"/>
          <w:rFonts w:ascii="Times New Roman" w:hAnsi="Times New Roman" w:cs="Times New Roman"/>
          <w:color w:val="222222"/>
          <w:sz w:val="24"/>
          <w:lang w:val="en"/>
        </w:rPr>
        <w:t>′ from shore and add 3’ to determine post length. When installing, take the water depth and</w:t>
      </w:r>
      <w:r w:rsidRPr="000C6E6A">
        <w:rPr>
          <w:rStyle w:val="tgc"/>
          <w:rFonts w:ascii="Times New Roman" w:hAnsi="Times New Roman" w:cs="Times New Roman"/>
          <w:color w:val="222222"/>
          <w:sz w:val="24"/>
          <w:lang w:val="en"/>
        </w:rPr>
        <w:t xml:space="preserve"> add 18″ </w:t>
      </w:r>
      <w:r w:rsidR="007B53C4">
        <w:rPr>
          <w:rStyle w:val="tgc"/>
          <w:rFonts w:ascii="Times New Roman" w:hAnsi="Times New Roman" w:cs="Times New Roman"/>
          <w:color w:val="222222"/>
          <w:sz w:val="24"/>
          <w:lang w:val="en"/>
        </w:rPr>
        <w:t>(</w:t>
      </w:r>
      <w:r w:rsidRPr="000C6E6A">
        <w:rPr>
          <w:rStyle w:val="tgc"/>
          <w:rFonts w:ascii="Times New Roman" w:hAnsi="Times New Roman" w:cs="Times New Roman"/>
          <w:color w:val="222222"/>
          <w:sz w:val="24"/>
          <w:lang w:val="en"/>
        </w:rPr>
        <w:t xml:space="preserve">or </w:t>
      </w:r>
      <w:r w:rsidR="007B53C4">
        <w:rPr>
          <w:rStyle w:val="tgc"/>
          <w:rFonts w:ascii="Times New Roman" w:hAnsi="Times New Roman" w:cs="Times New Roman"/>
          <w:color w:val="222222"/>
          <w:sz w:val="24"/>
          <w:lang w:val="en"/>
        </w:rPr>
        <w:t>more) to determine the</w:t>
      </w:r>
      <w:r w:rsidRPr="000C6E6A">
        <w:rPr>
          <w:rStyle w:val="tgc"/>
          <w:rFonts w:ascii="Times New Roman" w:hAnsi="Times New Roman" w:cs="Times New Roman"/>
          <w:color w:val="222222"/>
          <w:sz w:val="24"/>
          <w:lang w:val="en"/>
        </w:rPr>
        <w:t xml:space="preserve"> dock </w:t>
      </w:r>
      <w:r w:rsidR="000C6E6A">
        <w:rPr>
          <w:rStyle w:val="tgc"/>
          <w:rFonts w:ascii="Times New Roman" w:hAnsi="Times New Roman" w:cs="Times New Roman"/>
          <w:color w:val="222222"/>
          <w:sz w:val="24"/>
          <w:lang w:val="en"/>
        </w:rPr>
        <w:t xml:space="preserve">height above the water. (If the deep water stabilization kit is </w:t>
      </w:r>
      <w:r w:rsidRPr="000C6E6A">
        <w:rPr>
          <w:rStyle w:val="tgc"/>
          <w:rFonts w:ascii="Times New Roman" w:hAnsi="Times New Roman" w:cs="Times New Roman"/>
          <w:bCs/>
          <w:color w:val="222222"/>
          <w:sz w:val="24"/>
          <w:lang w:val="en"/>
        </w:rPr>
        <w:t xml:space="preserve">being used, </w:t>
      </w:r>
      <w:r w:rsidR="000C6E6A">
        <w:rPr>
          <w:rStyle w:val="tgc"/>
          <w:rFonts w:ascii="Times New Roman" w:hAnsi="Times New Roman" w:cs="Times New Roman"/>
          <w:bCs/>
          <w:color w:val="222222"/>
          <w:sz w:val="24"/>
          <w:lang w:val="en"/>
        </w:rPr>
        <w:t>it</w:t>
      </w:r>
      <w:r w:rsidRPr="000C6E6A">
        <w:rPr>
          <w:rStyle w:val="tgc"/>
          <w:rFonts w:ascii="Times New Roman" w:hAnsi="Times New Roman" w:cs="Times New Roman"/>
          <w:bCs/>
          <w:color w:val="222222"/>
          <w:sz w:val="24"/>
          <w:lang w:val="en"/>
        </w:rPr>
        <w:t xml:space="preserve"> should be </w:t>
      </w:r>
      <w:r w:rsidR="000C6E6A">
        <w:rPr>
          <w:rStyle w:val="tgc"/>
          <w:rFonts w:ascii="Times New Roman" w:hAnsi="Times New Roman" w:cs="Times New Roman"/>
          <w:bCs/>
          <w:color w:val="222222"/>
          <w:sz w:val="24"/>
          <w:lang w:val="en"/>
        </w:rPr>
        <w:t>installed</w:t>
      </w:r>
      <w:r w:rsidRPr="000C6E6A">
        <w:rPr>
          <w:rStyle w:val="tgc"/>
          <w:rFonts w:ascii="Times New Roman" w:hAnsi="Times New Roman" w:cs="Times New Roman"/>
          <w:bCs/>
          <w:color w:val="222222"/>
          <w:sz w:val="24"/>
          <w:lang w:val="en"/>
        </w:rPr>
        <w:t xml:space="preserve"> prior to the next step.</w:t>
      </w:r>
      <w:r w:rsidR="000C6E6A">
        <w:rPr>
          <w:rStyle w:val="tgc"/>
          <w:rFonts w:ascii="Times New Roman" w:hAnsi="Times New Roman" w:cs="Times New Roman"/>
          <w:bCs/>
          <w:color w:val="222222"/>
          <w:sz w:val="24"/>
          <w:lang w:val="en"/>
        </w:rPr>
        <w:t>)</w:t>
      </w:r>
      <w:r w:rsidRPr="000C6E6A">
        <w:rPr>
          <w:rStyle w:val="tgc"/>
          <w:rFonts w:ascii="Times New Roman" w:hAnsi="Times New Roman" w:cs="Times New Roman"/>
          <w:bCs/>
          <w:color w:val="222222"/>
          <w:sz w:val="24"/>
          <w:lang w:val="en"/>
        </w:rPr>
        <w:t xml:space="preserve">  </w:t>
      </w:r>
      <w:r w:rsidR="000C6E6A">
        <w:rPr>
          <w:rStyle w:val="tgc"/>
          <w:rFonts w:ascii="Times New Roman" w:hAnsi="Times New Roman" w:cs="Times New Roman"/>
          <w:bCs/>
          <w:color w:val="222222"/>
          <w:sz w:val="24"/>
          <w:lang w:val="en"/>
        </w:rPr>
        <w:t xml:space="preserve">Stand the </w:t>
      </w:r>
      <w:r w:rsidRPr="000C6E6A">
        <w:rPr>
          <w:rStyle w:val="tgc"/>
          <w:rFonts w:ascii="Times New Roman" w:hAnsi="Times New Roman" w:cs="Times New Roman"/>
          <w:bCs/>
          <w:color w:val="222222"/>
          <w:sz w:val="24"/>
          <w:lang w:val="en"/>
        </w:rPr>
        <w:t xml:space="preserve">dock </w:t>
      </w:r>
      <w:r w:rsidR="000C6E6A">
        <w:rPr>
          <w:rStyle w:val="tgc"/>
          <w:rFonts w:ascii="Times New Roman" w:hAnsi="Times New Roman" w:cs="Times New Roman"/>
          <w:bCs/>
          <w:color w:val="222222"/>
          <w:sz w:val="24"/>
          <w:lang w:val="en"/>
        </w:rPr>
        <w:t>section on end with the leg lock holes upright. Loosen the bolts that tighten the leg locks, but don’t loosen too much that the bolts come all the way out. Bolt the posts to the footpads if they aren’t already. S</w:t>
      </w:r>
      <w:r w:rsidRPr="000C6E6A">
        <w:rPr>
          <w:rStyle w:val="tgc"/>
          <w:rFonts w:ascii="Times New Roman" w:hAnsi="Times New Roman" w:cs="Times New Roman"/>
          <w:bCs/>
          <w:color w:val="222222"/>
          <w:sz w:val="24"/>
          <w:lang w:val="en"/>
        </w:rPr>
        <w:t xml:space="preserve">lide legs through leg locks in dock to your determined length (measure from foot pad to </w:t>
      </w:r>
      <w:r w:rsidR="007B53C4">
        <w:rPr>
          <w:rStyle w:val="tgc"/>
          <w:rFonts w:ascii="Times New Roman" w:hAnsi="Times New Roman" w:cs="Times New Roman"/>
          <w:bCs/>
          <w:color w:val="222222"/>
          <w:sz w:val="24"/>
          <w:lang w:val="en"/>
        </w:rPr>
        <w:t xml:space="preserve">bottom of the </w:t>
      </w:r>
      <w:r w:rsidRPr="000C6E6A">
        <w:rPr>
          <w:rStyle w:val="tgc"/>
          <w:rFonts w:ascii="Times New Roman" w:hAnsi="Times New Roman" w:cs="Times New Roman"/>
          <w:bCs/>
          <w:color w:val="222222"/>
          <w:sz w:val="24"/>
          <w:lang w:val="en"/>
        </w:rPr>
        <w:t xml:space="preserve">dock) then </w:t>
      </w:r>
      <w:r w:rsidR="00A92816">
        <w:rPr>
          <w:rStyle w:val="tgc"/>
          <w:rFonts w:ascii="Times New Roman" w:hAnsi="Times New Roman" w:cs="Times New Roman"/>
          <w:bCs/>
          <w:color w:val="222222"/>
          <w:sz w:val="24"/>
          <w:lang w:val="en"/>
        </w:rPr>
        <w:t xml:space="preserve">pull down on the part of the dock pipe extending above the dock surface while </w:t>
      </w:r>
      <w:r w:rsidRPr="000C6E6A">
        <w:rPr>
          <w:rStyle w:val="tgc"/>
          <w:rFonts w:ascii="Times New Roman" w:hAnsi="Times New Roman" w:cs="Times New Roman"/>
          <w:bCs/>
          <w:color w:val="222222"/>
          <w:sz w:val="24"/>
          <w:lang w:val="en"/>
        </w:rPr>
        <w:t>tighten</w:t>
      </w:r>
      <w:r w:rsidR="00A92816">
        <w:rPr>
          <w:rStyle w:val="tgc"/>
          <w:rFonts w:ascii="Times New Roman" w:hAnsi="Times New Roman" w:cs="Times New Roman"/>
          <w:bCs/>
          <w:color w:val="222222"/>
          <w:sz w:val="24"/>
          <w:lang w:val="en"/>
        </w:rPr>
        <w:t>ing</w:t>
      </w:r>
      <w:r w:rsidRPr="000C6E6A">
        <w:rPr>
          <w:rStyle w:val="tgc"/>
          <w:rFonts w:ascii="Times New Roman" w:hAnsi="Times New Roman" w:cs="Times New Roman"/>
          <w:bCs/>
          <w:color w:val="222222"/>
          <w:sz w:val="24"/>
          <w:lang w:val="en"/>
        </w:rPr>
        <w:t xml:space="preserve"> leg locks with the “T” handle wrench.  </w:t>
      </w:r>
      <w:r w:rsidR="00A92816">
        <w:rPr>
          <w:rStyle w:val="tgc"/>
          <w:rFonts w:ascii="Times New Roman" w:hAnsi="Times New Roman" w:cs="Times New Roman"/>
          <w:bCs/>
          <w:color w:val="222222"/>
          <w:sz w:val="24"/>
          <w:lang w:val="en"/>
        </w:rPr>
        <w:t xml:space="preserve">This will help the posts install </w:t>
      </w:r>
      <w:proofErr w:type="gramStart"/>
      <w:r w:rsidR="00A92816">
        <w:rPr>
          <w:rStyle w:val="tgc"/>
          <w:rFonts w:ascii="Times New Roman" w:hAnsi="Times New Roman" w:cs="Times New Roman"/>
          <w:bCs/>
          <w:color w:val="222222"/>
          <w:sz w:val="24"/>
          <w:lang w:val="en"/>
        </w:rPr>
        <w:t>strait</w:t>
      </w:r>
      <w:proofErr w:type="gramEnd"/>
      <w:r w:rsidR="00A92816">
        <w:rPr>
          <w:rStyle w:val="tgc"/>
          <w:rFonts w:ascii="Times New Roman" w:hAnsi="Times New Roman" w:cs="Times New Roman"/>
          <w:bCs/>
          <w:color w:val="222222"/>
          <w:sz w:val="24"/>
          <w:lang w:val="en"/>
        </w:rPr>
        <w:t xml:space="preserve"> below the dock and will make it easier to level.</w:t>
      </w:r>
    </w:p>
    <w:p w14:paraId="11173FA7" w14:textId="77777777" w:rsidR="002147A6" w:rsidRDefault="002147A6" w:rsidP="00A12ED1">
      <w:pPr>
        <w:pStyle w:val="ListParagraph"/>
        <w:spacing w:after="0" w:line="240" w:lineRule="auto"/>
        <w:ind w:left="-90"/>
        <w:rPr>
          <w:rStyle w:val="tgc"/>
          <w:rFonts w:ascii="Times New Roman" w:hAnsi="Times New Roman" w:cs="Times New Roman"/>
          <w:bCs/>
          <w:color w:val="222222"/>
          <w:sz w:val="24"/>
          <w:lang w:val="en"/>
        </w:rPr>
      </w:pPr>
    </w:p>
    <w:p w14:paraId="43F195F3" w14:textId="0B8E7134" w:rsidR="00AD0B26" w:rsidRPr="00AD0B26" w:rsidRDefault="000C6E6A" w:rsidP="00A12ED1">
      <w:pPr>
        <w:pStyle w:val="ListParagraph"/>
        <w:spacing w:after="0" w:line="240" w:lineRule="auto"/>
        <w:ind w:left="-90"/>
        <w:rPr>
          <w:rStyle w:val="tgc"/>
          <w:rFonts w:ascii="Times New Roman" w:hAnsi="Times New Roman" w:cs="Times New Roman"/>
          <w:color w:val="222222"/>
          <w:sz w:val="24"/>
          <w:lang w:val="en"/>
        </w:rPr>
      </w:pPr>
      <w:r>
        <w:rPr>
          <w:rStyle w:val="tgc"/>
          <w:rFonts w:ascii="Times New Roman" w:hAnsi="Times New Roman" w:cs="Times New Roman"/>
          <w:bCs/>
          <w:color w:val="222222"/>
          <w:sz w:val="24"/>
          <w:lang w:val="en"/>
        </w:rPr>
        <w:t xml:space="preserve">The Solo Dock section can be carried by one or two people. </w:t>
      </w:r>
    </w:p>
    <w:p w14:paraId="26127288" w14:textId="77777777" w:rsidR="00AD0B26" w:rsidRDefault="00AD0B26" w:rsidP="00AD0B26">
      <w:pPr>
        <w:pStyle w:val="ListParagraph"/>
        <w:spacing w:after="0" w:line="240" w:lineRule="auto"/>
        <w:ind w:left="-90"/>
        <w:rPr>
          <w:rStyle w:val="tgc"/>
          <w:rFonts w:ascii="Times New Roman" w:hAnsi="Times New Roman" w:cs="Times New Roman"/>
          <w:bCs/>
          <w:color w:val="222222"/>
          <w:sz w:val="24"/>
          <w:lang w:val="en"/>
        </w:rPr>
      </w:pPr>
    </w:p>
    <w:p w14:paraId="2CC08A6C" w14:textId="77777777" w:rsidR="00AD0B26" w:rsidRDefault="007B53C4" w:rsidP="00AD0B26">
      <w:pPr>
        <w:pStyle w:val="ListParagraph"/>
        <w:spacing w:after="0" w:line="240" w:lineRule="auto"/>
        <w:ind w:left="-90"/>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When you get to the end of the dock, s</w:t>
      </w:r>
      <w:r w:rsidR="00AD0B26">
        <w:rPr>
          <w:rStyle w:val="tgc"/>
          <w:rFonts w:ascii="Times New Roman" w:hAnsi="Times New Roman" w:cs="Times New Roman"/>
          <w:bCs/>
          <w:color w:val="222222"/>
          <w:sz w:val="24"/>
          <w:lang w:val="en"/>
        </w:rPr>
        <w:t>tand the section on end with the posts and footpads upright. C</w:t>
      </w:r>
      <w:r w:rsidR="00FD454A" w:rsidRPr="00AD0B26">
        <w:rPr>
          <w:rStyle w:val="tgc"/>
          <w:rFonts w:ascii="Times New Roman" w:hAnsi="Times New Roman" w:cs="Times New Roman"/>
          <w:bCs/>
          <w:color w:val="222222"/>
          <w:sz w:val="24"/>
          <w:lang w:val="en"/>
        </w:rPr>
        <w:t xml:space="preserve">arefully </w:t>
      </w:r>
      <w:r w:rsidR="003705F1">
        <w:rPr>
          <w:rStyle w:val="tgc"/>
          <w:rFonts w:ascii="Times New Roman" w:hAnsi="Times New Roman" w:cs="Times New Roman"/>
          <w:bCs/>
          <w:color w:val="222222"/>
          <w:sz w:val="24"/>
          <w:lang w:val="en"/>
        </w:rPr>
        <w:t xml:space="preserve">lift or </w:t>
      </w:r>
      <w:r w:rsidR="00AD0B26">
        <w:rPr>
          <w:rStyle w:val="tgc"/>
          <w:rFonts w:ascii="Times New Roman" w:hAnsi="Times New Roman" w:cs="Times New Roman"/>
          <w:bCs/>
          <w:color w:val="222222"/>
          <w:sz w:val="24"/>
          <w:lang w:val="en"/>
        </w:rPr>
        <w:t xml:space="preserve">slide the section toward the hinge on the section you are standing on. Carefully slide past </w:t>
      </w:r>
      <w:r w:rsidR="003705F1">
        <w:rPr>
          <w:rStyle w:val="tgc"/>
          <w:rFonts w:ascii="Times New Roman" w:hAnsi="Times New Roman" w:cs="Times New Roman"/>
          <w:bCs/>
          <w:color w:val="222222"/>
          <w:sz w:val="24"/>
          <w:lang w:val="en"/>
        </w:rPr>
        <w:t xml:space="preserve">and outside of </w:t>
      </w:r>
      <w:r w:rsidR="00AD0B26">
        <w:rPr>
          <w:rStyle w:val="tgc"/>
          <w:rFonts w:ascii="Times New Roman" w:hAnsi="Times New Roman" w:cs="Times New Roman"/>
          <w:bCs/>
          <w:color w:val="222222"/>
          <w:sz w:val="24"/>
          <w:lang w:val="en"/>
        </w:rPr>
        <w:t xml:space="preserve">the right post, keeping the section tight up to the post to prevent the section from sliding off until the hinges are aligned. Then slide the section to the left until the new dock section is aligned with the section you are standing on. Gently push the bottom of the section straight forward until the </w:t>
      </w:r>
      <w:r w:rsidR="00FD454A" w:rsidRPr="00AD0B26">
        <w:rPr>
          <w:rStyle w:val="tgc"/>
          <w:rFonts w:ascii="Times New Roman" w:hAnsi="Times New Roman" w:cs="Times New Roman"/>
          <w:bCs/>
          <w:color w:val="222222"/>
          <w:sz w:val="24"/>
          <w:lang w:val="en"/>
        </w:rPr>
        <w:t>hinge</w:t>
      </w:r>
      <w:r w:rsidR="00AD0B26">
        <w:rPr>
          <w:rStyle w:val="tgc"/>
          <w:rFonts w:ascii="Times New Roman" w:hAnsi="Times New Roman" w:cs="Times New Roman"/>
          <w:bCs/>
          <w:color w:val="222222"/>
          <w:sz w:val="24"/>
          <w:lang w:val="en"/>
        </w:rPr>
        <w:t xml:space="preserve"> “falls in” and is secured. Be sure the section is still aligned with the section you are standing on. Gently kick the bottom of the section you are installing to be sure the hinges are locked together.</w:t>
      </w:r>
    </w:p>
    <w:p w14:paraId="718B21DB" w14:textId="77777777" w:rsidR="00AD0B26" w:rsidRDefault="00AD0B26" w:rsidP="00AD0B26">
      <w:pPr>
        <w:pStyle w:val="ListParagraph"/>
        <w:spacing w:after="0" w:line="240" w:lineRule="auto"/>
        <w:ind w:left="-90"/>
        <w:rPr>
          <w:rStyle w:val="tgc"/>
          <w:rFonts w:ascii="Times New Roman" w:hAnsi="Times New Roman" w:cs="Times New Roman"/>
          <w:bCs/>
          <w:color w:val="222222"/>
          <w:sz w:val="24"/>
          <w:lang w:val="en"/>
        </w:rPr>
      </w:pPr>
    </w:p>
    <w:p w14:paraId="019EB97C" w14:textId="77777777" w:rsidR="00AD0B26" w:rsidRDefault="00AD0B26" w:rsidP="00AD0B26">
      <w:pPr>
        <w:pStyle w:val="ListParagraph"/>
        <w:spacing w:after="0" w:line="240" w:lineRule="auto"/>
        <w:ind w:left="-90"/>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When you are in less than about 3’ of water, take the bracket off of the </w:t>
      </w:r>
      <w:r w:rsidR="00FB5D3B">
        <w:rPr>
          <w:rStyle w:val="tgc"/>
          <w:rFonts w:ascii="Times New Roman" w:hAnsi="Times New Roman" w:cs="Times New Roman"/>
          <w:bCs/>
          <w:color w:val="222222"/>
          <w:sz w:val="24"/>
          <w:lang w:val="en"/>
        </w:rPr>
        <w:t>removal winch, attach a rope and slowly lower the section into the water. When installing in deeper water you can simply let the section fall after the hinges are aligned. If you let the section fall in shallow water, the footpads can bounce off the sand and if one footpad hits the lake bottom before the other, this could cause the hinge to become partially disconnected.</w:t>
      </w:r>
      <w:r>
        <w:rPr>
          <w:rStyle w:val="tgc"/>
          <w:rFonts w:ascii="Times New Roman" w:hAnsi="Times New Roman" w:cs="Times New Roman"/>
          <w:bCs/>
          <w:color w:val="222222"/>
          <w:sz w:val="24"/>
          <w:lang w:val="en"/>
        </w:rPr>
        <w:t xml:space="preserve"> </w:t>
      </w:r>
    </w:p>
    <w:p w14:paraId="413E8551" w14:textId="77777777" w:rsidR="00AD0B26" w:rsidRDefault="00AD0B26" w:rsidP="00AD0B26">
      <w:pPr>
        <w:pStyle w:val="ListParagraph"/>
        <w:spacing w:after="0" w:line="240" w:lineRule="auto"/>
        <w:ind w:left="-90"/>
        <w:rPr>
          <w:rStyle w:val="tgc"/>
          <w:rFonts w:ascii="Times New Roman" w:hAnsi="Times New Roman" w:cs="Times New Roman"/>
          <w:bCs/>
          <w:color w:val="222222"/>
          <w:sz w:val="24"/>
          <w:lang w:val="en"/>
        </w:rPr>
      </w:pPr>
    </w:p>
    <w:p w14:paraId="168D41E8" w14:textId="77777777" w:rsidR="00226D81" w:rsidRDefault="00FD454A" w:rsidP="00AD0B26">
      <w:pPr>
        <w:pStyle w:val="ListParagraph"/>
        <w:spacing w:after="0" w:line="240" w:lineRule="auto"/>
        <w:ind w:left="-90"/>
        <w:rPr>
          <w:rStyle w:val="tgc"/>
          <w:rFonts w:ascii="Times New Roman" w:hAnsi="Times New Roman" w:cs="Times New Roman"/>
          <w:color w:val="222222"/>
          <w:sz w:val="24"/>
          <w:lang w:val="en"/>
        </w:rPr>
      </w:pPr>
      <w:r w:rsidRPr="00AD0B26">
        <w:rPr>
          <w:rStyle w:val="tgc"/>
          <w:rFonts w:ascii="Times New Roman" w:hAnsi="Times New Roman" w:cs="Times New Roman"/>
          <w:bCs/>
          <w:color w:val="222222"/>
          <w:sz w:val="24"/>
          <w:lang w:val="en"/>
        </w:rPr>
        <w:t xml:space="preserve">If dock section is </w:t>
      </w:r>
      <w:r w:rsidR="003705F1">
        <w:rPr>
          <w:rStyle w:val="tgc"/>
          <w:rFonts w:ascii="Times New Roman" w:hAnsi="Times New Roman" w:cs="Times New Roman"/>
          <w:bCs/>
          <w:color w:val="222222"/>
          <w:sz w:val="24"/>
          <w:lang w:val="en"/>
        </w:rPr>
        <w:t>not level and is too high or low</w:t>
      </w:r>
      <w:r w:rsidRPr="00AD0B26">
        <w:rPr>
          <w:rStyle w:val="tgc"/>
          <w:rFonts w:ascii="Times New Roman" w:hAnsi="Times New Roman" w:cs="Times New Roman"/>
          <w:bCs/>
          <w:color w:val="222222"/>
          <w:sz w:val="24"/>
          <w:lang w:val="en"/>
        </w:rPr>
        <w:t xml:space="preserve"> by more than </w:t>
      </w:r>
      <w:r w:rsidR="00FB5D3B">
        <w:rPr>
          <w:rStyle w:val="tgc"/>
          <w:rFonts w:ascii="Times New Roman" w:hAnsi="Times New Roman" w:cs="Times New Roman"/>
          <w:bCs/>
          <w:color w:val="222222"/>
          <w:sz w:val="24"/>
          <w:lang w:val="en"/>
        </w:rPr>
        <w:t>2</w:t>
      </w:r>
      <w:r w:rsidRPr="00AD0B26">
        <w:rPr>
          <w:rStyle w:val="tgc"/>
          <w:rFonts w:ascii="Times New Roman" w:hAnsi="Times New Roman" w:cs="Times New Roman"/>
          <w:color w:val="222222"/>
          <w:sz w:val="24"/>
          <w:lang w:val="en"/>
        </w:rPr>
        <w:t xml:space="preserve">″, winch </w:t>
      </w:r>
      <w:r w:rsidR="00FB5D3B">
        <w:rPr>
          <w:rStyle w:val="tgc"/>
          <w:rFonts w:ascii="Times New Roman" w:hAnsi="Times New Roman" w:cs="Times New Roman"/>
          <w:color w:val="222222"/>
          <w:sz w:val="24"/>
          <w:lang w:val="en"/>
        </w:rPr>
        <w:t xml:space="preserve">or pull the section </w:t>
      </w:r>
      <w:r w:rsidRPr="00AD0B26">
        <w:rPr>
          <w:rStyle w:val="tgc"/>
          <w:rFonts w:ascii="Times New Roman" w:hAnsi="Times New Roman" w:cs="Times New Roman"/>
          <w:color w:val="222222"/>
          <w:sz w:val="24"/>
          <w:lang w:val="en"/>
        </w:rPr>
        <w:t xml:space="preserve">back up with the removal winch </w:t>
      </w:r>
      <w:r w:rsidR="00FB5D3B">
        <w:rPr>
          <w:rStyle w:val="tgc"/>
          <w:rFonts w:ascii="Times New Roman" w:hAnsi="Times New Roman" w:cs="Times New Roman"/>
          <w:color w:val="222222"/>
          <w:sz w:val="24"/>
          <w:lang w:val="en"/>
        </w:rPr>
        <w:t xml:space="preserve">or the bracket and rope. Adjust the post heights with the section </w:t>
      </w:r>
      <w:r w:rsidRPr="00AD0B26">
        <w:rPr>
          <w:rStyle w:val="tgc"/>
          <w:rFonts w:ascii="Times New Roman" w:hAnsi="Times New Roman" w:cs="Times New Roman"/>
          <w:color w:val="222222"/>
          <w:sz w:val="24"/>
          <w:lang w:val="en"/>
        </w:rPr>
        <w:t xml:space="preserve">in the up position (without removing dock </w:t>
      </w:r>
      <w:r w:rsidR="00FB5D3B">
        <w:rPr>
          <w:rStyle w:val="tgc"/>
          <w:rFonts w:ascii="Times New Roman" w:hAnsi="Times New Roman" w:cs="Times New Roman"/>
          <w:color w:val="222222"/>
          <w:sz w:val="24"/>
          <w:lang w:val="en"/>
        </w:rPr>
        <w:t xml:space="preserve">section </w:t>
      </w:r>
      <w:r w:rsidRPr="00AD0B26">
        <w:rPr>
          <w:rStyle w:val="tgc"/>
          <w:rFonts w:ascii="Times New Roman" w:hAnsi="Times New Roman" w:cs="Times New Roman"/>
          <w:color w:val="222222"/>
          <w:sz w:val="24"/>
          <w:lang w:val="en"/>
        </w:rPr>
        <w:t xml:space="preserve">from </w:t>
      </w:r>
      <w:r w:rsidR="00FB5D3B">
        <w:rPr>
          <w:rStyle w:val="tgc"/>
          <w:rFonts w:ascii="Times New Roman" w:hAnsi="Times New Roman" w:cs="Times New Roman"/>
          <w:color w:val="222222"/>
          <w:sz w:val="24"/>
          <w:lang w:val="en"/>
        </w:rPr>
        <w:t xml:space="preserve">the </w:t>
      </w:r>
      <w:r w:rsidRPr="00AD0B26">
        <w:rPr>
          <w:rStyle w:val="tgc"/>
          <w:rFonts w:ascii="Times New Roman" w:hAnsi="Times New Roman" w:cs="Times New Roman"/>
          <w:color w:val="222222"/>
          <w:sz w:val="24"/>
          <w:lang w:val="en"/>
        </w:rPr>
        <w:t>hinge).</w:t>
      </w:r>
      <w:r w:rsidR="00FB5D3B">
        <w:rPr>
          <w:rStyle w:val="tgc"/>
          <w:rFonts w:ascii="Times New Roman" w:hAnsi="Times New Roman" w:cs="Times New Roman"/>
          <w:color w:val="222222"/>
          <w:sz w:val="24"/>
          <w:lang w:val="en"/>
        </w:rPr>
        <w:t xml:space="preserve"> This will insure that the posts are positioned straight down into the lake under the dock section and will make it easier to raise, lower or level the dock.</w:t>
      </w:r>
      <w:r w:rsidR="003705F1">
        <w:rPr>
          <w:rStyle w:val="tgc"/>
          <w:rFonts w:ascii="Times New Roman" w:hAnsi="Times New Roman" w:cs="Times New Roman"/>
          <w:color w:val="222222"/>
          <w:sz w:val="24"/>
          <w:lang w:val="en"/>
        </w:rPr>
        <w:t xml:space="preserve"> </w:t>
      </w:r>
      <w:r w:rsidRPr="00AD0B26">
        <w:rPr>
          <w:rStyle w:val="tgc"/>
          <w:rFonts w:ascii="Times New Roman" w:hAnsi="Times New Roman" w:cs="Times New Roman"/>
          <w:color w:val="222222"/>
          <w:sz w:val="24"/>
          <w:lang w:val="en"/>
        </w:rPr>
        <w:t xml:space="preserve">Lower </w:t>
      </w:r>
      <w:r w:rsidR="00FB5D3B">
        <w:rPr>
          <w:rStyle w:val="tgc"/>
          <w:rFonts w:ascii="Times New Roman" w:hAnsi="Times New Roman" w:cs="Times New Roman"/>
          <w:color w:val="222222"/>
          <w:sz w:val="24"/>
          <w:lang w:val="en"/>
        </w:rPr>
        <w:t xml:space="preserve">the dock section </w:t>
      </w:r>
      <w:r w:rsidRPr="00AD0B26">
        <w:rPr>
          <w:rStyle w:val="tgc"/>
          <w:rFonts w:ascii="Times New Roman" w:hAnsi="Times New Roman" w:cs="Times New Roman"/>
          <w:color w:val="222222"/>
          <w:sz w:val="24"/>
          <w:lang w:val="en"/>
        </w:rPr>
        <w:t xml:space="preserve">back into the water and finish leveling with </w:t>
      </w:r>
      <w:r w:rsidR="00FB5D3B">
        <w:rPr>
          <w:rStyle w:val="tgc"/>
          <w:rFonts w:ascii="Times New Roman" w:hAnsi="Times New Roman" w:cs="Times New Roman"/>
          <w:color w:val="222222"/>
          <w:sz w:val="24"/>
          <w:lang w:val="en"/>
        </w:rPr>
        <w:t>the leveling winches.  Put the 2 leveling winches</w:t>
      </w:r>
      <w:r w:rsidRPr="00AD0B26">
        <w:rPr>
          <w:rStyle w:val="tgc"/>
          <w:rFonts w:ascii="Times New Roman" w:hAnsi="Times New Roman" w:cs="Times New Roman"/>
          <w:color w:val="222222"/>
          <w:sz w:val="24"/>
          <w:lang w:val="en"/>
        </w:rPr>
        <w:t xml:space="preserve"> onto the top of the </w:t>
      </w:r>
      <w:r w:rsidR="00FB5D3B">
        <w:rPr>
          <w:rStyle w:val="tgc"/>
          <w:rFonts w:ascii="Times New Roman" w:hAnsi="Times New Roman" w:cs="Times New Roman"/>
          <w:color w:val="222222"/>
          <w:sz w:val="24"/>
          <w:lang w:val="en"/>
        </w:rPr>
        <w:t>dock posts</w:t>
      </w:r>
      <w:r w:rsidRPr="00AD0B26">
        <w:rPr>
          <w:rStyle w:val="tgc"/>
          <w:rFonts w:ascii="Times New Roman" w:hAnsi="Times New Roman" w:cs="Times New Roman"/>
          <w:color w:val="222222"/>
          <w:sz w:val="24"/>
          <w:lang w:val="en"/>
        </w:rPr>
        <w:t xml:space="preserve"> and hook </w:t>
      </w:r>
      <w:r w:rsidR="00FB5D3B">
        <w:rPr>
          <w:rStyle w:val="tgc"/>
          <w:rFonts w:ascii="Times New Roman" w:hAnsi="Times New Roman" w:cs="Times New Roman"/>
          <w:color w:val="222222"/>
          <w:sz w:val="24"/>
          <w:lang w:val="en"/>
        </w:rPr>
        <w:t xml:space="preserve">the </w:t>
      </w:r>
      <w:r w:rsidRPr="00AD0B26">
        <w:rPr>
          <w:rStyle w:val="tgc"/>
          <w:rFonts w:ascii="Times New Roman" w:hAnsi="Times New Roman" w:cs="Times New Roman"/>
          <w:color w:val="222222"/>
          <w:sz w:val="24"/>
          <w:lang w:val="en"/>
        </w:rPr>
        <w:t xml:space="preserve">winch </w:t>
      </w:r>
      <w:r w:rsidR="00FB5D3B">
        <w:rPr>
          <w:rStyle w:val="tgc"/>
          <w:rFonts w:ascii="Times New Roman" w:hAnsi="Times New Roman" w:cs="Times New Roman"/>
          <w:color w:val="222222"/>
          <w:sz w:val="24"/>
          <w:lang w:val="en"/>
        </w:rPr>
        <w:t xml:space="preserve">bracket under </w:t>
      </w:r>
      <w:r w:rsidR="003705F1">
        <w:rPr>
          <w:rStyle w:val="tgc"/>
          <w:rFonts w:ascii="Times New Roman" w:hAnsi="Times New Roman" w:cs="Times New Roman"/>
          <w:color w:val="222222"/>
          <w:sz w:val="24"/>
          <w:lang w:val="en"/>
        </w:rPr>
        <w:t xml:space="preserve">the </w:t>
      </w:r>
      <w:r w:rsidR="00FB5D3B">
        <w:rPr>
          <w:rStyle w:val="tgc"/>
          <w:rFonts w:ascii="Times New Roman" w:hAnsi="Times New Roman" w:cs="Times New Roman"/>
          <w:color w:val="222222"/>
          <w:sz w:val="24"/>
          <w:lang w:val="en"/>
        </w:rPr>
        <w:t>dock section.</w:t>
      </w:r>
      <w:r w:rsidRPr="00AD0B26">
        <w:rPr>
          <w:rStyle w:val="tgc"/>
          <w:rFonts w:ascii="Times New Roman" w:hAnsi="Times New Roman" w:cs="Times New Roman"/>
          <w:color w:val="222222"/>
          <w:sz w:val="24"/>
          <w:lang w:val="en"/>
        </w:rPr>
        <w:t xml:space="preserve"> Tighten </w:t>
      </w:r>
      <w:r w:rsidR="00FB5D3B">
        <w:rPr>
          <w:rStyle w:val="tgc"/>
          <w:rFonts w:ascii="Times New Roman" w:hAnsi="Times New Roman" w:cs="Times New Roman"/>
          <w:color w:val="222222"/>
          <w:sz w:val="24"/>
          <w:lang w:val="en"/>
        </w:rPr>
        <w:t>the winch</w:t>
      </w:r>
      <w:r w:rsidR="003705F1">
        <w:rPr>
          <w:rStyle w:val="tgc"/>
          <w:rFonts w:ascii="Times New Roman" w:hAnsi="Times New Roman" w:cs="Times New Roman"/>
          <w:color w:val="222222"/>
          <w:sz w:val="24"/>
          <w:lang w:val="en"/>
        </w:rPr>
        <w:t>es</w:t>
      </w:r>
      <w:r w:rsidR="00FB5D3B">
        <w:rPr>
          <w:rStyle w:val="tgc"/>
          <w:rFonts w:ascii="Times New Roman" w:hAnsi="Times New Roman" w:cs="Times New Roman"/>
          <w:color w:val="222222"/>
          <w:sz w:val="24"/>
          <w:lang w:val="en"/>
        </w:rPr>
        <w:t xml:space="preserve">, </w:t>
      </w:r>
      <w:r w:rsidRPr="00AD0B26">
        <w:rPr>
          <w:rStyle w:val="tgc"/>
          <w:rFonts w:ascii="Times New Roman" w:hAnsi="Times New Roman" w:cs="Times New Roman"/>
          <w:color w:val="222222"/>
          <w:sz w:val="24"/>
          <w:lang w:val="en"/>
        </w:rPr>
        <w:t>loosen leg lock bolts, level dock</w:t>
      </w:r>
      <w:r w:rsidR="00FB5D3B">
        <w:rPr>
          <w:rStyle w:val="tgc"/>
          <w:rFonts w:ascii="Times New Roman" w:hAnsi="Times New Roman" w:cs="Times New Roman"/>
          <w:color w:val="222222"/>
          <w:sz w:val="24"/>
          <w:lang w:val="en"/>
        </w:rPr>
        <w:t xml:space="preserve"> on the 4’ and 6’ sides of the dock. R</w:t>
      </w:r>
      <w:r w:rsidRPr="00AD0B26">
        <w:rPr>
          <w:rStyle w:val="tgc"/>
          <w:rFonts w:ascii="Times New Roman" w:hAnsi="Times New Roman" w:cs="Times New Roman"/>
          <w:color w:val="222222"/>
          <w:sz w:val="24"/>
          <w:lang w:val="en"/>
        </w:rPr>
        <w:t>e</w:t>
      </w:r>
      <w:r w:rsidR="00FB5D3B">
        <w:rPr>
          <w:rStyle w:val="tgc"/>
          <w:rFonts w:ascii="Times New Roman" w:hAnsi="Times New Roman" w:cs="Times New Roman"/>
          <w:color w:val="222222"/>
          <w:sz w:val="24"/>
          <w:lang w:val="en"/>
        </w:rPr>
        <w:t>-</w:t>
      </w:r>
      <w:r w:rsidRPr="00AD0B26">
        <w:rPr>
          <w:rStyle w:val="tgc"/>
          <w:rFonts w:ascii="Times New Roman" w:hAnsi="Times New Roman" w:cs="Times New Roman"/>
          <w:color w:val="222222"/>
          <w:sz w:val="24"/>
          <w:lang w:val="en"/>
        </w:rPr>
        <w:t xml:space="preserve">tighten </w:t>
      </w:r>
      <w:r w:rsidR="00FB5D3B">
        <w:rPr>
          <w:rStyle w:val="tgc"/>
          <w:rFonts w:ascii="Times New Roman" w:hAnsi="Times New Roman" w:cs="Times New Roman"/>
          <w:color w:val="222222"/>
          <w:sz w:val="24"/>
          <w:lang w:val="en"/>
        </w:rPr>
        <w:t xml:space="preserve">the </w:t>
      </w:r>
      <w:r w:rsidRPr="00AD0B26">
        <w:rPr>
          <w:rStyle w:val="tgc"/>
          <w:rFonts w:ascii="Times New Roman" w:hAnsi="Times New Roman" w:cs="Times New Roman"/>
          <w:color w:val="222222"/>
          <w:sz w:val="24"/>
          <w:lang w:val="en"/>
        </w:rPr>
        <w:t>leg lock bolts.</w:t>
      </w:r>
      <w:r w:rsidR="003705F1">
        <w:rPr>
          <w:rStyle w:val="tgc"/>
          <w:rFonts w:ascii="Times New Roman" w:hAnsi="Times New Roman" w:cs="Times New Roman"/>
          <w:color w:val="222222"/>
          <w:sz w:val="24"/>
          <w:lang w:val="en"/>
        </w:rPr>
        <w:t xml:space="preserve"> Loosen and remove the leveling winches.</w:t>
      </w:r>
    </w:p>
    <w:p w14:paraId="4426192E" w14:textId="77777777" w:rsidR="00226D81" w:rsidRDefault="00226D81" w:rsidP="00AD0B26">
      <w:pPr>
        <w:pStyle w:val="ListParagraph"/>
        <w:spacing w:after="0" w:line="240" w:lineRule="auto"/>
        <w:ind w:left="-90"/>
        <w:rPr>
          <w:rStyle w:val="tgc"/>
          <w:rFonts w:ascii="Times New Roman" w:hAnsi="Times New Roman" w:cs="Times New Roman"/>
          <w:color w:val="222222"/>
          <w:sz w:val="24"/>
          <w:lang w:val="en"/>
        </w:rPr>
      </w:pPr>
    </w:p>
    <w:p w14:paraId="04A0C086" w14:textId="77777777" w:rsidR="00226D81" w:rsidRDefault="00226D81" w:rsidP="00AD0B26">
      <w:pPr>
        <w:pStyle w:val="ListParagraph"/>
        <w:spacing w:after="0" w:line="240" w:lineRule="auto"/>
        <w:ind w:left="-90"/>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Do not install decorative post covers until the entire dock is installed. This will make it easier to carry and install the rest of the dock section</w:t>
      </w:r>
      <w:r w:rsidR="003705F1">
        <w:rPr>
          <w:rStyle w:val="tgc"/>
          <w:rFonts w:ascii="Times New Roman" w:hAnsi="Times New Roman" w:cs="Times New Roman"/>
          <w:color w:val="222222"/>
          <w:sz w:val="24"/>
          <w:lang w:val="en"/>
        </w:rPr>
        <w:t>s</w:t>
      </w:r>
      <w:r>
        <w:rPr>
          <w:rStyle w:val="tgc"/>
          <w:rFonts w:ascii="Times New Roman" w:hAnsi="Times New Roman" w:cs="Times New Roman"/>
          <w:color w:val="222222"/>
          <w:sz w:val="24"/>
          <w:lang w:val="en"/>
        </w:rPr>
        <w:t>.</w:t>
      </w:r>
    </w:p>
    <w:p w14:paraId="26067ABF" w14:textId="77777777" w:rsidR="00226D81" w:rsidRDefault="00226D81" w:rsidP="00AD0B26">
      <w:pPr>
        <w:pStyle w:val="ListParagraph"/>
        <w:spacing w:after="0" w:line="240" w:lineRule="auto"/>
        <w:ind w:left="-90"/>
        <w:rPr>
          <w:rStyle w:val="tgc"/>
          <w:rFonts w:ascii="Times New Roman" w:hAnsi="Times New Roman" w:cs="Times New Roman"/>
          <w:color w:val="222222"/>
          <w:sz w:val="24"/>
          <w:lang w:val="en"/>
        </w:rPr>
      </w:pPr>
    </w:p>
    <w:p w14:paraId="619FAF5A" w14:textId="77777777" w:rsidR="00605CD0" w:rsidRDefault="003705F1" w:rsidP="00AD0B26">
      <w:pPr>
        <w:pStyle w:val="ListParagraph"/>
        <w:spacing w:after="0" w:line="240" w:lineRule="auto"/>
        <w:ind w:left="-90"/>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Continue</w:t>
      </w:r>
      <w:r w:rsidR="00226D81">
        <w:rPr>
          <w:rStyle w:val="tgc"/>
          <w:rFonts w:ascii="Times New Roman" w:hAnsi="Times New Roman" w:cs="Times New Roman"/>
          <w:color w:val="222222"/>
          <w:sz w:val="24"/>
          <w:lang w:val="en"/>
        </w:rPr>
        <w:t xml:space="preserve"> dock section installation in</w:t>
      </w:r>
      <w:r w:rsidR="00FD454A" w:rsidRPr="00AD0B26">
        <w:rPr>
          <w:rStyle w:val="tgc"/>
          <w:rFonts w:ascii="Times New Roman" w:hAnsi="Times New Roman" w:cs="Times New Roman"/>
          <w:color w:val="222222"/>
          <w:sz w:val="24"/>
          <w:lang w:val="en"/>
        </w:rPr>
        <w:t xml:space="preserve"> the same manner for the remaining dock</w:t>
      </w:r>
      <w:r w:rsidR="00226D81">
        <w:rPr>
          <w:rStyle w:val="tgc"/>
          <w:rFonts w:ascii="Times New Roman" w:hAnsi="Times New Roman" w:cs="Times New Roman"/>
          <w:color w:val="222222"/>
          <w:sz w:val="24"/>
          <w:lang w:val="en"/>
        </w:rPr>
        <w:t xml:space="preserve"> </w:t>
      </w:r>
      <w:r w:rsidR="00FD454A" w:rsidRPr="00AD0B26">
        <w:rPr>
          <w:rStyle w:val="tgc"/>
          <w:rFonts w:ascii="Times New Roman" w:hAnsi="Times New Roman" w:cs="Times New Roman"/>
          <w:color w:val="222222"/>
          <w:sz w:val="24"/>
          <w:lang w:val="en"/>
        </w:rPr>
        <w:t>s</w:t>
      </w:r>
      <w:r w:rsidR="00226D81">
        <w:rPr>
          <w:rStyle w:val="tgc"/>
          <w:rFonts w:ascii="Times New Roman" w:hAnsi="Times New Roman" w:cs="Times New Roman"/>
          <w:color w:val="222222"/>
          <w:sz w:val="24"/>
          <w:lang w:val="en"/>
        </w:rPr>
        <w:t>ections</w:t>
      </w:r>
      <w:r w:rsidR="00FD454A" w:rsidRPr="00AD0B26">
        <w:rPr>
          <w:rStyle w:val="tgc"/>
          <w:rFonts w:ascii="Times New Roman" w:hAnsi="Times New Roman" w:cs="Times New Roman"/>
          <w:color w:val="222222"/>
          <w:sz w:val="24"/>
          <w:lang w:val="en"/>
        </w:rPr>
        <w:t xml:space="preserve">.  After </w:t>
      </w:r>
      <w:r w:rsidR="00226D81">
        <w:rPr>
          <w:rStyle w:val="tgc"/>
          <w:rFonts w:ascii="Times New Roman" w:hAnsi="Times New Roman" w:cs="Times New Roman"/>
          <w:color w:val="222222"/>
          <w:sz w:val="24"/>
          <w:lang w:val="en"/>
        </w:rPr>
        <w:t xml:space="preserve">the </w:t>
      </w:r>
      <w:r w:rsidR="00FD454A" w:rsidRPr="00AD0B26">
        <w:rPr>
          <w:rStyle w:val="tgc"/>
          <w:rFonts w:ascii="Times New Roman" w:hAnsi="Times New Roman" w:cs="Times New Roman"/>
          <w:color w:val="222222"/>
          <w:sz w:val="24"/>
          <w:lang w:val="en"/>
        </w:rPr>
        <w:t xml:space="preserve">dock is installed, the 3′ powder coated </w:t>
      </w:r>
      <w:r w:rsidR="00FB5D3B">
        <w:rPr>
          <w:rStyle w:val="tgc"/>
          <w:rFonts w:ascii="Times New Roman" w:hAnsi="Times New Roman" w:cs="Times New Roman"/>
          <w:color w:val="222222"/>
          <w:sz w:val="24"/>
          <w:lang w:val="en"/>
        </w:rPr>
        <w:t xml:space="preserve">decorative post covers </w:t>
      </w:r>
      <w:r w:rsidR="00FD454A" w:rsidRPr="00AD0B26">
        <w:rPr>
          <w:rStyle w:val="tgc"/>
          <w:rFonts w:ascii="Times New Roman" w:hAnsi="Times New Roman" w:cs="Times New Roman"/>
          <w:color w:val="222222"/>
          <w:sz w:val="24"/>
          <w:lang w:val="en"/>
        </w:rPr>
        <w:t xml:space="preserve">will slide over the </w:t>
      </w:r>
      <w:r w:rsidR="00FB5D3B">
        <w:rPr>
          <w:rStyle w:val="tgc"/>
          <w:rFonts w:ascii="Times New Roman" w:hAnsi="Times New Roman" w:cs="Times New Roman"/>
          <w:color w:val="222222"/>
          <w:sz w:val="24"/>
          <w:lang w:val="en"/>
        </w:rPr>
        <w:t>dock posts, giving the dock</w:t>
      </w:r>
      <w:r w:rsidR="00FD454A" w:rsidRPr="00AD0B26">
        <w:rPr>
          <w:rStyle w:val="tgc"/>
          <w:rFonts w:ascii="Times New Roman" w:hAnsi="Times New Roman" w:cs="Times New Roman"/>
          <w:color w:val="222222"/>
          <w:sz w:val="24"/>
          <w:lang w:val="en"/>
        </w:rPr>
        <w:t xml:space="preserve"> a nice</w:t>
      </w:r>
      <w:r w:rsidR="00FB5D3B">
        <w:rPr>
          <w:rStyle w:val="tgc"/>
          <w:rFonts w:ascii="Times New Roman" w:hAnsi="Times New Roman" w:cs="Times New Roman"/>
          <w:color w:val="222222"/>
          <w:sz w:val="24"/>
          <w:lang w:val="en"/>
        </w:rPr>
        <w:t>,</w:t>
      </w:r>
      <w:r w:rsidR="00FD454A" w:rsidRPr="00AD0B26">
        <w:rPr>
          <w:rStyle w:val="tgc"/>
          <w:rFonts w:ascii="Times New Roman" w:hAnsi="Times New Roman" w:cs="Times New Roman"/>
          <w:color w:val="222222"/>
          <w:sz w:val="24"/>
          <w:lang w:val="en"/>
        </w:rPr>
        <w:t xml:space="preserve"> clean</w:t>
      </w:r>
      <w:r w:rsidR="00FB5D3B">
        <w:rPr>
          <w:rStyle w:val="tgc"/>
          <w:rFonts w:ascii="Times New Roman" w:hAnsi="Times New Roman" w:cs="Times New Roman"/>
          <w:color w:val="222222"/>
          <w:sz w:val="24"/>
          <w:lang w:val="en"/>
        </w:rPr>
        <w:t>,</w:t>
      </w:r>
      <w:r w:rsidR="00FD454A" w:rsidRPr="00AD0B26">
        <w:rPr>
          <w:rStyle w:val="tgc"/>
          <w:rFonts w:ascii="Times New Roman" w:hAnsi="Times New Roman" w:cs="Times New Roman"/>
          <w:color w:val="222222"/>
          <w:sz w:val="24"/>
          <w:lang w:val="en"/>
        </w:rPr>
        <w:t xml:space="preserve"> universal look.</w:t>
      </w:r>
      <w:r w:rsidR="00226D81">
        <w:rPr>
          <w:rStyle w:val="tgc"/>
          <w:rFonts w:ascii="Times New Roman" w:hAnsi="Times New Roman" w:cs="Times New Roman"/>
          <w:color w:val="222222"/>
          <w:sz w:val="24"/>
          <w:lang w:val="en"/>
        </w:rPr>
        <w:t xml:space="preserve"> If th</w:t>
      </w:r>
      <w:r w:rsidR="00D15498">
        <w:rPr>
          <w:rStyle w:val="tgc"/>
          <w:rFonts w:ascii="Times New Roman" w:hAnsi="Times New Roman" w:cs="Times New Roman"/>
          <w:color w:val="222222"/>
          <w:sz w:val="24"/>
          <w:lang w:val="en"/>
        </w:rPr>
        <w:t>e dock pipes extend more than 34</w:t>
      </w:r>
      <w:r w:rsidR="00226D81">
        <w:rPr>
          <w:rStyle w:val="tgc"/>
          <w:rFonts w:ascii="Times New Roman" w:hAnsi="Times New Roman" w:cs="Times New Roman"/>
          <w:color w:val="222222"/>
          <w:sz w:val="24"/>
          <w:lang w:val="en"/>
        </w:rPr>
        <w:t>” above the top of the dock, cut the dock pipe off</w:t>
      </w:r>
      <w:r w:rsidR="00D15498">
        <w:rPr>
          <w:rStyle w:val="tgc"/>
          <w:rFonts w:ascii="Times New Roman" w:hAnsi="Times New Roman" w:cs="Times New Roman"/>
          <w:color w:val="222222"/>
          <w:sz w:val="24"/>
          <w:lang w:val="en"/>
        </w:rPr>
        <w:t xml:space="preserve"> with a pipe cutter or saw at 34</w:t>
      </w:r>
      <w:r w:rsidR="00226D81">
        <w:rPr>
          <w:rStyle w:val="tgc"/>
          <w:rFonts w:ascii="Times New Roman" w:hAnsi="Times New Roman" w:cs="Times New Roman"/>
          <w:color w:val="222222"/>
          <w:sz w:val="24"/>
          <w:lang w:val="en"/>
        </w:rPr>
        <w:t>” or less, so the post covers rest on the dock section when installed.</w:t>
      </w:r>
    </w:p>
    <w:p w14:paraId="51FD4BF5" w14:textId="77777777" w:rsidR="00A92816" w:rsidRDefault="00A92816" w:rsidP="00A12ED1">
      <w:pPr>
        <w:spacing w:after="0" w:line="240" w:lineRule="auto"/>
        <w:rPr>
          <w:rStyle w:val="tgc"/>
          <w:rFonts w:ascii="Times New Roman" w:hAnsi="Times New Roman" w:cs="Times New Roman"/>
          <w:b/>
          <w:color w:val="222222"/>
          <w:sz w:val="24"/>
          <w:lang w:val="en"/>
        </w:rPr>
      </w:pPr>
    </w:p>
    <w:p w14:paraId="3E5C7882" w14:textId="081CBFF8" w:rsidR="00226D81" w:rsidRPr="00A12ED1" w:rsidRDefault="00226D81" w:rsidP="00A12ED1">
      <w:pPr>
        <w:spacing w:after="0" w:line="240" w:lineRule="auto"/>
        <w:rPr>
          <w:rStyle w:val="tgc"/>
          <w:rFonts w:ascii="Times New Roman" w:hAnsi="Times New Roman" w:cs="Times New Roman"/>
          <w:b/>
          <w:color w:val="222222"/>
          <w:sz w:val="24"/>
          <w:lang w:val="en"/>
        </w:rPr>
      </w:pPr>
      <w:r w:rsidRPr="00A12ED1">
        <w:rPr>
          <w:rStyle w:val="tgc"/>
          <w:rFonts w:ascii="Times New Roman" w:hAnsi="Times New Roman" w:cs="Times New Roman"/>
          <w:b/>
          <w:color w:val="222222"/>
          <w:sz w:val="24"/>
          <w:lang w:val="en"/>
        </w:rPr>
        <w:t>Installing an L, T, H or Deck</w:t>
      </w:r>
    </w:p>
    <w:p w14:paraId="20B56D7B" w14:textId="77777777" w:rsidR="00D34700" w:rsidRDefault="00226D81" w:rsidP="00A12ED1">
      <w:pPr>
        <w:spacing w:after="0" w:line="240" w:lineRule="auto"/>
        <w:rPr>
          <w:rStyle w:val="tgc"/>
          <w:rFonts w:ascii="Times New Roman" w:hAnsi="Times New Roman" w:cs="Times New Roman"/>
          <w:color w:val="222222"/>
          <w:sz w:val="24"/>
          <w:lang w:val="en"/>
        </w:rPr>
      </w:pPr>
      <w:r w:rsidRPr="00A12ED1">
        <w:rPr>
          <w:rStyle w:val="tgc"/>
          <w:rFonts w:ascii="Times New Roman" w:hAnsi="Times New Roman" w:cs="Times New Roman"/>
          <w:color w:val="222222"/>
          <w:sz w:val="24"/>
          <w:lang w:val="en"/>
        </w:rPr>
        <w:t>To install an L, T, H or deck</w:t>
      </w:r>
      <w:r w:rsidR="006F2DC7" w:rsidRPr="00A12ED1">
        <w:rPr>
          <w:rStyle w:val="tgc"/>
          <w:rFonts w:ascii="Times New Roman" w:hAnsi="Times New Roman" w:cs="Times New Roman"/>
          <w:color w:val="222222"/>
          <w:sz w:val="24"/>
          <w:lang w:val="en"/>
        </w:rPr>
        <w:t xml:space="preserve"> (and Solo Dock Stairs)</w:t>
      </w:r>
      <w:r w:rsidRPr="00A12ED1">
        <w:rPr>
          <w:rStyle w:val="tgc"/>
          <w:rFonts w:ascii="Times New Roman" w:hAnsi="Times New Roman" w:cs="Times New Roman"/>
          <w:color w:val="222222"/>
          <w:sz w:val="24"/>
          <w:lang w:val="en"/>
        </w:rPr>
        <w:t xml:space="preserve"> on your Solo Dock, first install a Side Mount Hinge on the side of the dock section. </w:t>
      </w:r>
    </w:p>
    <w:p w14:paraId="0773C468" w14:textId="77777777" w:rsidR="00D34700" w:rsidRDefault="00D34700" w:rsidP="00A12ED1">
      <w:pPr>
        <w:spacing w:after="0" w:line="240" w:lineRule="auto"/>
        <w:rPr>
          <w:rStyle w:val="tgc"/>
          <w:rFonts w:ascii="Times New Roman" w:hAnsi="Times New Roman" w:cs="Times New Roman"/>
          <w:color w:val="222222"/>
          <w:sz w:val="24"/>
          <w:lang w:val="en"/>
        </w:rPr>
      </w:pPr>
    </w:p>
    <w:p w14:paraId="34EE9D19" w14:textId="77777777" w:rsidR="00D34700" w:rsidRDefault="00D34700" w:rsidP="00A12ED1">
      <w:pPr>
        <w:spacing w:after="0" w:line="240" w:lineRule="auto"/>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 xml:space="preserve">When installing a deck area off the side of the main dock, install the Side Mount Hinge approximately 3/8” from the end of the main dock section. When installing two Side Mount Hinges next to each other off the side of the main dock, leave a ½” – ¾” gap between the two Side Mount Hinges. Install the dock sections tightly next to each other so there is no gap between the dock sections.  </w:t>
      </w:r>
    </w:p>
    <w:p w14:paraId="4154C010" w14:textId="77777777" w:rsidR="00D34700" w:rsidRDefault="00D34700" w:rsidP="00A12ED1">
      <w:pPr>
        <w:spacing w:after="0" w:line="240" w:lineRule="auto"/>
        <w:rPr>
          <w:rStyle w:val="tgc"/>
          <w:rFonts w:ascii="Times New Roman" w:hAnsi="Times New Roman" w:cs="Times New Roman"/>
          <w:color w:val="222222"/>
          <w:sz w:val="24"/>
          <w:lang w:val="en"/>
        </w:rPr>
      </w:pPr>
    </w:p>
    <w:p w14:paraId="78FE1C4C" w14:textId="77777777" w:rsidR="00A92816" w:rsidRDefault="00A92816" w:rsidP="00A12ED1">
      <w:pPr>
        <w:spacing w:after="0" w:line="240" w:lineRule="auto"/>
        <w:rPr>
          <w:rStyle w:val="tgc"/>
          <w:rFonts w:ascii="Times New Roman" w:hAnsi="Times New Roman" w:cs="Times New Roman"/>
          <w:color w:val="222222"/>
          <w:sz w:val="24"/>
          <w:lang w:val="en"/>
        </w:rPr>
      </w:pPr>
    </w:p>
    <w:p w14:paraId="0DFB868F" w14:textId="77777777" w:rsidR="00A92816" w:rsidRDefault="00A92816" w:rsidP="00A12ED1">
      <w:pPr>
        <w:spacing w:after="0" w:line="240" w:lineRule="auto"/>
        <w:rPr>
          <w:rStyle w:val="tgc"/>
          <w:rFonts w:ascii="Times New Roman" w:hAnsi="Times New Roman" w:cs="Times New Roman"/>
          <w:color w:val="222222"/>
          <w:sz w:val="24"/>
          <w:lang w:val="en"/>
        </w:rPr>
      </w:pPr>
    </w:p>
    <w:p w14:paraId="2BCB11AE" w14:textId="77777777" w:rsidR="00A92816" w:rsidRDefault="00A92816" w:rsidP="00A12ED1">
      <w:pPr>
        <w:spacing w:after="0" w:line="240" w:lineRule="auto"/>
        <w:rPr>
          <w:rStyle w:val="tgc"/>
          <w:rFonts w:ascii="Times New Roman" w:hAnsi="Times New Roman" w:cs="Times New Roman"/>
          <w:color w:val="222222"/>
          <w:sz w:val="24"/>
          <w:lang w:val="en"/>
        </w:rPr>
      </w:pPr>
    </w:p>
    <w:p w14:paraId="3919BC07" w14:textId="77777777" w:rsidR="00A92816" w:rsidRDefault="00A92816" w:rsidP="00A12ED1">
      <w:pPr>
        <w:spacing w:after="0" w:line="240" w:lineRule="auto"/>
        <w:rPr>
          <w:rStyle w:val="tgc"/>
          <w:rFonts w:ascii="Times New Roman" w:hAnsi="Times New Roman" w:cs="Times New Roman"/>
          <w:color w:val="222222"/>
          <w:sz w:val="24"/>
          <w:lang w:val="en"/>
        </w:rPr>
      </w:pPr>
    </w:p>
    <w:p w14:paraId="19B9BADA" w14:textId="77777777" w:rsidR="00A92816" w:rsidRDefault="00A92816" w:rsidP="00A12ED1">
      <w:pPr>
        <w:spacing w:after="0" w:line="240" w:lineRule="auto"/>
        <w:rPr>
          <w:rStyle w:val="tgc"/>
          <w:rFonts w:ascii="Times New Roman" w:hAnsi="Times New Roman" w:cs="Times New Roman"/>
          <w:color w:val="222222"/>
          <w:sz w:val="24"/>
          <w:lang w:val="en"/>
        </w:rPr>
      </w:pPr>
    </w:p>
    <w:p w14:paraId="7C87DE87" w14:textId="2B4F3BE6" w:rsidR="00950474" w:rsidRPr="00A12ED1" w:rsidRDefault="00226D81" w:rsidP="00A12ED1">
      <w:pPr>
        <w:spacing w:after="0" w:line="240" w:lineRule="auto"/>
        <w:rPr>
          <w:rStyle w:val="tgc"/>
          <w:rFonts w:ascii="Times New Roman" w:hAnsi="Times New Roman" w:cs="Times New Roman"/>
          <w:color w:val="222222"/>
          <w:sz w:val="24"/>
          <w:lang w:val="en"/>
        </w:rPr>
      </w:pPr>
      <w:r w:rsidRPr="00A12ED1">
        <w:rPr>
          <w:rStyle w:val="tgc"/>
          <w:rFonts w:ascii="Times New Roman" w:hAnsi="Times New Roman" w:cs="Times New Roman"/>
          <w:color w:val="222222"/>
          <w:sz w:val="24"/>
          <w:lang w:val="en"/>
        </w:rPr>
        <w:lastRenderedPageBreak/>
        <w:t xml:space="preserve">Install 2 bolts through the bottom of the Side Mount Hinge and also through the retainer bracket. Attach the retainer bracket on the back of the dock section’s side tube. Tighten the bolts and nuts. When tight, wiggle the retainer bracket to be sure it is secure. Then simply install a Solo Dock section like the others were installed. </w:t>
      </w:r>
    </w:p>
    <w:p w14:paraId="0370CFF1" w14:textId="77777777" w:rsidR="003705F1" w:rsidRDefault="003705F1" w:rsidP="003705F1">
      <w:pPr>
        <w:pStyle w:val="ListParagraph"/>
        <w:spacing w:after="0" w:line="240" w:lineRule="auto"/>
        <w:ind w:left="0"/>
        <w:rPr>
          <w:rStyle w:val="tgc"/>
          <w:rFonts w:ascii="Times New Roman" w:hAnsi="Times New Roman" w:cs="Times New Roman"/>
          <w:color w:val="222222"/>
          <w:sz w:val="24"/>
          <w:lang w:val="en"/>
        </w:rPr>
      </w:pPr>
    </w:p>
    <w:p w14:paraId="19E5FD6F" w14:textId="50372D59" w:rsidR="00226D81" w:rsidRDefault="00226D81" w:rsidP="003705F1">
      <w:pPr>
        <w:pStyle w:val="ListParagraph"/>
        <w:spacing w:after="0" w:line="240" w:lineRule="auto"/>
        <w:ind w:left="0"/>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To install 2 Solo D</w:t>
      </w:r>
      <w:r w:rsidR="00950474">
        <w:rPr>
          <w:rStyle w:val="tgc"/>
          <w:rFonts w:ascii="Times New Roman" w:hAnsi="Times New Roman" w:cs="Times New Roman"/>
          <w:color w:val="222222"/>
          <w:sz w:val="24"/>
          <w:lang w:val="en"/>
        </w:rPr>
        <w:t>ock sections next to each other</w:t>
      </w:r>
      <w:r>
        <w:rPr>
          <w:rStyle w:val="tgc"/>
          <w:rFonts w:ascii="Times New Roman" w:hAnsi="Times New Roman" w:cs="Times New Roman"/>
          <w:color w:val="222222"/>
          <w:sz w:val="24"/>
          <w:lang w:val="en"/>
        </w:rPr>
        <w:t xml:space="preserve"> </w:t>
      </w:r>
      <w:r w:rsidR="00950474">
        <w:rPr>
          <w:rStyle w:val="tgc"/>
          <w:rFonts w:ascii="Times New Roman" w:hAnsi="Times New Roman" w:cs="Times New Roman"/>
          <w:color w:val="222222"/>
          <w:sz w:val="24"/>
          <w:lang w:val="en"/>
        </w:rPr>
        <w:t xml:space="preserve">to make a larger deck, </w:t>
      </w:r>
      <w:r>
        <w:rPr>
          <w:rStyle w:val="tgc"/>
          <w:rFonts w:ascii="Times New Roman" w:hAnsi="Times New Roman" w:cs="Times New Roman"/>
          <w:color w:val="222222"/>
          <w:sz w:val="24"/>
          <w:lang w:val="en"/>
        </w:rPr>
        <w:t xml:space="preserve">attach 2 Side Mount Hinges </w:t>
      </w:r>
      <w:r w:rsidR="00950474">
        <w:rPr>
          <w:rStyle w:val="tgc"/>
          <w:rFonts w:ascii="Times New Roman" w:hAnsi="Times New Roman" w:cs="Times New Roman"/>
          <w:color w:val="222222"/>
          <w:sz w:val="24"/>
          <w:lang w:val="en"/>
        </w:rPr>
        <w:t xml:space="preserve">next to each other (they can bridge across 2 sections). </w:t>
      </w:r>
      <w:r>
        <w:rPr>
          <w:rStyle w:val="tgc"/>
          <w:rFonts w:ascii="Times New Roman" w:hAnsi="Times New Roman" w:cs="Times New Roman"/>
          <w:color w:val="222222"/>
          <w:sz w:val="24"/>
          <w:lang w:val="en"/>
        </w:rPr>
        <w:t xml:space="preserve"> </w:t>
      </w:r>
      <w:r w:rsidR="00950474">
        <w:rPr>
          <w:rStyle w:val="tgc"/>
          <w:rFonts w:ascii="Times New Roman" w:hAnsi="Times New Roman" w:cs="Times New Roman"/>
          <w:color w:val="222222"/>
          <w:sz w:val="24"/>
          <w:lang w:val="en"/>
        </w:rPr>
        <w:t xml:space="preserve">Use Half Footpads (available from Solo Dock) on the two posts that will be right next to each other (one on each section), with the flat part of the Half Footpads positioned correctly. Tip the first </w:t>
      </w:r>
      <w:r w:rsidR="003705F1">
        <w:rPr>
          <w:rStyle w:val="tgc"/>
          <w:rFonts w:ascii="Times New Roman" w:hAnsi="Times New Roman" w:cs="Times New Roman"/>
          <w:color w:val="222222"/>
          <w:sz w:val="24"/>
          <w:lang w:val="en"/>
        </w:rPr>
        <w:t xml:space="preserve">deck </w:t>
      </w:r>
      <w:r w:rsidR="00950474">
        <w:rPr>
          <w:rStyle w:val="tgc"/>
          <w:rFonts w:ascii="Times New Roman" w:hAnsi="Times New Roman" w:cs="Times New Roman"/>
          <w:color w:val="222222"/>
          <w:sz w:val="24"/>
          <w:lang w:val="en"/>
        </w:rPr>
        <w:t xml:space="preserve">section in and level. Then tip the second section in while leaving a ½” gap between the sides of the two sections. Level the second section by adjusting the posts, and then push the section tight to the first section. Since the dock sections will butt up against each other, you will need to raise the end of the second section a few inches to gain access to the leg lock bolts. </w:t>
      </w:r>
    </w:p>
    <w:p w14:paraId="27385D99" w14:textId="77777777" w:rsidR="00950474" w:rsidRDefault="00950474" w:rsidP="003705F1">
      <w:pPr>
        <w:pStyle w:val="ListParagraph"/>
        <w:spacing w:after="0" w:line="240" w:lineRule="auto"/>
        <w:ind w:left="0"/>
        <w:rPr>
          <w:rStyle w:val="tgc"/>
          <w:rFonts w:ascii="Times New Roman" w:hAnsi="Times New Roman" w:cs="Times New Roman"/>
          <w:color w:val="222222"/>
          <w:sz w:val="24"/>
          <w:lang w:val="en"/>
        </w:rPr>
      </w:pPr>
    </w:p>
    <w:p w14:paraId="386B7AFE" w14:textId="77777777" w:rsidR="00A12ED1" w:rsidRDefault="003705F1" w:rsidP="003705F1">
      <w:pPr>
        <w:pStyle w:val="ListParagraph"/>
        <w:spacing w:after="0" w:line="240" w:lineRule="auto"/>
        <w:ind w:left="0"/>
        <w:rPr>
          <w:rStyle w:val="tgc"/>
          <w:rFonts w:ascii="Times New Roman" w:hAnsi="Times New Roman" w:cs="Times New Roman"/>
          <w:color w:val="222222"/>
          <w:sz w:val="24"/>
          <w:lang w:val="en"/>
        </w:rPr>
      </w:pPr>
      <w:r>
        <w:rPr>
          <w:rStyle w:val="tgc"/>
          <w:rFonts w:ascii="Times New Roman" w:hAnsi="Times New Roman" w:cs="Times New Roman"/>
          <w:color w:val="222222"/>
          <w:sz w:val="24"/>
          <w:lang w:val="en"/>
        </w:rPr>
        <w:t>When installing</w:t>
      </w:r>
      <w:r w:rsidR="00950474">
        <w:rPr>
          <w:rStyle w:val="tgc"/>
          <w:rFonts w:ascii="Times New Roman" w:hAnsi="Times New Roman" w:cs="Times New Roman"/>
          <w:color w:val="222222"/>
          <w:sz w:val="24"/>
          <w:lang w:val="en"/>
        </w:rPr>
        <w:t xml:space="preserve"> L, H, T or deck sections, </w:t>
      </w:r>
      <w:r w:rsidR="006F2DC7">
        <w:rPr>
          <w:rStyle w:val="tgc"/>
          <w:rFonts w:ascii="Times New Roman" w:hAnsi="Times New Roman" w:cs="Times New Roman"/>
          <w:color w:val="222222"/>
          <w:sz w:val="24"/>
          <w:lang w:val="en"/>
        </w:rPr>
        <w:t xml:space="preserve">we recommend that you install the dock at a level where you are confident it will be comfortably above the high water level for the season. The reason is that </w:t>
      </w:r>
      <w:r w:rsidR="00950474">
        <w:rPr>
          <w:rStyle w:val="tgc"/>
          <w:rFonts w:ascii="Times New Roman" w:hAnsi="Times New Roman" w:cs="Times New Roman"/>
          <w:color w:val="222222"/>
          <w:sz w:val="24"/>
          <w:lang w:val="en"/>
        </w:rPr>
        <w:t>you will be covering up the access holes for the leg locks on some of the dock sections. So if you want to raise or lower the dock</w:t>
      </w:r>
      <w:r>
        <w:rPr>
          <w:rStyle w:val="tgc"/>
          <w:rFonts w:ascii="Times New Roman" w:hAnsi="Times New Roman" w:cs="Times New Roman"/>
          <w:color w:val="222222"/>
          <w:sz w:val="24"/>
          <w:lang w:val="en"/>
        </w:rPr>
        <w:t>,</w:t>
      </w:r>
      <w:r w:rsidR="00950474">
        <w:rPr>
          <w:rStyle w:val="tgc"/>
          <w:rFonts w:ascii="Times New Roman" w:hAnsi="Times New Roman" w:cs="Times New Roman"/>
          <w:color w:val="222222"/>
          <w:sz w:val="24"/>
          <w:lang w:val="en"/>
        </w:rPr>
        <w:t xml:space="preserve"> you will need to remove the dock sections installed at a 90 degree angle </w:t>
      </w:r>
      <w:r w:rsidR="006F2DC7">
        <w:rPr>
          <w:rStyle w:val="tgc"/>
          <w:rFonts w:ascii="Times New Roman" w:hAnsi="Times New Roman" w:cs="Times New Roman"/>
          <w:color w:val="222222"/>
          <w:sz w:val="24"/>
          <w:lang w:val="en"/>
        </w:rPr>
        <w:t xml:space="preserve">to </w:t>
      </w:r>
      <w:r w:rsidR="00950474">
        <w:rPr>
          <w:rStyle w:val="tgc"/>
          <w:rFonts w:ascii="Times New Roman" w:hAnsi="Times New Roman" w:cs="Times New Roman"/>
          <w:color w:val="222222"/>
          <w:sz w:val="24"/>
          <w:lang w:val="en"/>
        </w:rPr>
        <w:t>the main portion of the dock</w:t>
      </w:r>
      <w:r w:rsidR="006F2DC7">
        <w:rPr>
          <w:rStyle w:val="tgc"/>
          <w:rFonts w:ascii="Times New Roman" w:hAnsi="Times New Roman" w:cs="Times New Roman"/>
          <w:color w:val="222222"/>
          <w:sz w:val="24"/>
          <w:lang w:val="en"/>
        </w:rPr>
        <w:t xml:space="preserve"> to give you access to the leg lock bolts on the main dock sections. </w:t>
      </w:r>
      <w:r w:rsidR="00950474">
        <w:rPr>
          <w:rStyle w:val="tgc"/>
          <w:rFonts w:ascii="Times New Roman" w:hAnsi="Times New Roman" w:cs="Times New Roman"/>
          <w:color w:val="222222"/>
          <w:sz w:val="24"/>
          <w:lang w:val="en"/>
        </w:rPr>
        <w:t xml:space="preserve"> </w:t>
      </w:r>
    </w:p>
    <w:p w14:paraId="0E5A35E6" w14:textId="77777777" w:rsidR="00A12ED1" w:rsidRDefault="00A12ED1" w:rsidP="00A12ED1">
      <w:pPr>
        <w:pStyle w:val="ListParagraph"/>
        <w:spacing w:after="0" w:line="240" w:lineRule="auto"/>
        <w:ind w:left="270"/>
        <w:rPr>
          <w:rStyle w:val="tgc"/>
          <w:rFonts w:ascii="Times New Roman" w:hAnsi="Times New Roman" w:cs="Times New Roman"/>
          <w:color w:val="222222"/>
          <w:sz w:val="24"/>
          <w:lang w:val="en"/>
        </w:rPr>
      </w:pPr>
    </w:p>
    <w:p w14:paraId="35D260F1" w14:textId="77777777" w:rsidR="00195B51" w:rsidRDefault="00195B51" w:rsidP="00A12ED1">
      <w:pPr>
        <w:pStyle w:val="ListParagraph"/>
        <w:spacing w:after="0" w:line="240" w:lineRule="auto"/>
        <w:ind w:left="270"/>
        <w:rPr>
          <w:rStyle w:val="tgc"/>
          <w:rFonts w:ascii="Times New Roman" w:hAnsi="Times New Roman" w:cs="Times New Roman"/>
          <w:b/>
          <w:bCs/>
          <w:color w:val="222222"/>
          <w:sz w:val="24"/>
          <w:lang w:val="en"/>
        </w:rPr>
      </w:pPr>
    </w:p>
    <w:p w14:paraId="0FA5DD30" w14:textId="77777777" w:rsidR="00A12ED1" w:rsidRDefault="00A12ED1" w:rsidP="00A12ED1">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
          <w:bCs/>
          <w:color w:val="222222"/>
          <w:sz w:val="24"/>
          <w:lang w:val="en"/>
        </w:rPr>
        <w:t>Raising, Lowering, Leveling the Dock</w:t>
      </w:r>
    </w:p>
    <w:p w14:paraId="69233F38" w14:textId="27A7AFD4" w:rsidR="008924E2" w:rsidRDefault="00A12ED1" w:rsidP="00A12ED1">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Solo Dock sections can be raised or lowered a few inches at a time. Since the sections fit securely together when installed, do not attempt to raise or lower individual sections more than 2-3 inches at a time. Damage to the dock or leveling winches could occur. When raising or lowering the dock, the winches should turn </w:t>
      </w:r>
      <w:r w:rsidR="004937CA">
        <w:rPr>
          <w:rStyle w:val="tgc"/>
          <w:rFonts w:ascii="Times New Roman" w:hAnsi="Times New Roman" w:cs="Times New Roman"/>
          <w:bCs/>
          <w:color w:val="222222"/>
          <w:sz w:val="24"/>
          <w:lang w:val="en"/>
        </w:rPr>
        <w:t>somewhat</w:t>
      </w:r>
      <w:r w:rsidR="003705F1">
        <w:rPr>
          <w:rStyle w:val="tgc"/>
          <w:rFonts w:ascii="Times New Roman" w:hAnsi="Times New Roman" w:cs="Times New Roman"/>
          <w:bCs/>
          <w:color w:val="222222"/>
          <w:sz w:val="24"/>
          <w:lang w:val="en"/>
        </w:rPr>
        <w:t xml:space="preserve"> easily, </w:t>
      </w:r>
      <w:r>
        <w:rPr>
          <w:rStyle w:val="tgc"/>
          <w:rFonts w:ascii="Times New Roman" w:hAnsi="Times New Roman" w:cs="Times New Roman"/>
          <w:bCs/>
          <w:color w:val="222222"/>
          <w:sz w:val="24"/>
          <w:lang w:val="en"/>
        </w:rPr>
        <w:t xml:space="preserve">and the dock should slide up or down on the posts </w:t>
      </w:r>
      <w:r w:rsidR="004937CA">
        <w:rPr>
          <w:rStyle w:val="tgc"/>
          <w:rFonts w:ascii="Times New Roman" w:hAnsi="Times New Roman" w:cs="Times New Roman"/>
          <w:bCs/>
          <w:color w:val="222222"/>
          <w:sz w:val="24"/>
          <w:lang w:val="en"/>
        </w:rPr>
        <w:t>somewhat</w:t>
      </w:r>
      <w:r>
        <w:rPr>
          <w:rStyle w:val="tgc"/>
          <w:rFonts w:ascii="Times New Roman" w:hAnsi="Times New Roman" w:cs="Times New Roman"/>
          <w:bCs/>
          <w:color w:val="222222"/>
          <w:sz w:val="24"/>
          <w:lang w:val="en"/>
        </w:rPr>
        <w:t xml:space="preserve"> easily. </w:t>
      </w:r>
    </w:p>
    <w:p w14:paraId="45149617" w14:textId="41CED476" w:rsidR="004937CA" w:rsidRDefault="004937CA" w:rsidP="00A12ED1">
      <w:pPr>
        <w:spacing w:after="0" w:line="240" w:lineRule="auto"/>
        <w:rPr>
          <w:rStyle w:val="tgc"/>
          <w:rFonts w:ascii="Times New Roman" w:hAnsi="Times New Roman" w:cs="Times New Roman"/>
          <w:bCs/>
          <w:color w:val="222222"/>
          <w:sz w:val="24"/>
          <w:lang w:val="en"/>
        </w:rPr>
      </w:pPr>
    </w:p>
    <w:p w14:paraId="36B9801F" w14:textId="7898B1DB" w:rsidR="004937CA" w:rsidRDefault="004937CA" w:rsidP="00A12ED1">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***If the dock posts extend more than 18-24” above the dock surface, cut them off before installing the Leveling Winches. This will enable the Leveling Winches to pull the dock section up, </w:t>
      </w:r>
      <w:r>
        <w:rPr>
          <w:rStyle w:val="tgc"/>
          <w:rFonts w:ascii="Times New Roman" w:hAnsi="Times New Roman" w:cs="Times New Roman"/>
          <w:bCs/>
          <w:color w:val="222222"/>
          <w:sz w:val="24"/>
          <w:lang w:val="en"/>
        </w:rPr>
        <w:t>and will avoid the tops of long dock posts pulling over instead.</w:t>
      </w:r>
    </w:p>
    <w:p w14:paraId="083D3DCF" w14:textId="77777777" w:rsidR="008924E2" w:rsidRDefault="008924E2" w:rsidP="00A12ED1">
      <w:pPr>
        <w:spacing w:after="0" w:line="240" w:lineRule="auto"/>
        <w:rPr>
          <w:rStyle w:val="tgc"/>
          <w:rFonts w:ascii="Times New Roman" w:hAnsi="Times New Roman" w:cs="Times New Roman"/>
          <w:bCs/>
          <w:color w:val="222222"/>
          <w:sz w:val="24"/>
          <w:lang w:val="en"/>
        </w:rPr>
      </w:pPr>
    </w:p>
    <w:p w14:paraId="3078E858" w14:textId="77777777" w:rsidR="00A12ED1" w:rsidRDefault="00A12ED1" w:rsidP="00A12ED1">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If </w:t>
      </w:r>
      <w:r w:rsidR="008924E2">
        <w:rPr>
          <w:rStyle w:val="tgc"/>
          <w:rFonts w:ascii="Times New Roman" w:hAnsi="Times New Roman" w:cs="Times New Roman"/>
          <w:bCs/>
          <w:color w:val="222222"/>
          <w:sz w:val="24"/>
          <w:lang w:val="en"/>
        </w:rPr>
        <w:t>the dock section</w:t>
      </w:r>
      <w:r>
        <w:rPr>
          <w:rStyle w:val="tgc"/>
          <w:rFonts w:ascii="Times New Roman" w:hAnsi="Times New Roman" w:cs="Times New Roman"/>
          <w:bCs/>
          <w:color w:val="222222"/>
          <w:sz w:val="24"/>
          <w:lang w:val="en"/>
        </w:rPr>
        <w:t xml:space="preserve"> doesn’t</w:t>
      </w:r>
      <w:r w:rsidR="008924E2">
        <w:rPr>
          <w:rStyle w:val="tgc"/>
          <w:rFonts w:ascii="Times New Roman" w:hAnsi="Times New Roman" w:cs="Times New Roman"/>
          <w:bCs/>
          <w:color w:val="222222"/>
          <w:sz w:val="24"/>
          <w:lang w:val="en"/>
        </w:rPr>
        <w:t xml:space="preserve"> move easily</w:t>
      </w:r>
      <w:r>
        <w:rPr>
          <w:rStyle w:val="tgc"/>
          <w:rFonts w:ascii="Times New Roman" w:hAnsi="Times New Roman" w:cs="Times New Roman"/>
          <w:bCs/>
          <w:color w:val="222222"/>
          <w:sz w:val="24"/>
          <w:lang w:val="en"/>
        </w:rPr>
        <w:t xml:space="preserve">, the dock may be binding somewhere. If the dock is binding, there are a few things you can do. </w:t>
      </w:r>
    </w:p>
    <w:p w14:paraId="29765003" w14:textId="77777777" w:rsidR="00A12ED1" w:rsidRDefault="00A12ED1" w:rsidP="00A12ED1">
      <w:pPr>
        <w:pStyle w:val="ListParagraph"/>
        <w:numPr>
          <w:ilvl w:val="0"/>
          <w:numId w:val="14"/>
        </w:num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A</w:t>
      </w:r>
      <w:r w:rsidRPr="00A12ED1">
        <w:rPr>
          <w:rStyle w:val="tgc"/>
          <w:rFonts w:ascii="Times New Roman" w:hAnsi="Times New Roman" w:cs="Times New Roman"/>
          <w:bCs/>
          <w:color w:val="222222"/>
          <w:sz w:val="24"/>
          <w:lang w:val="en"/>
        </w:rPr>
        <w:t xml:space="preserve">djust both sides of the dock evenly and at the same time using leveling winches on both posts. </w:t>
      </w:r>
    </w:p>
    <w:p w14:paraId="3AE846FA" w14:textId="64F8FBCF" w:rsidR="008924E2" w:rsidRDefault="00A92816" w:rsidP="00A12ED1">
      <w:pPr>
        <w:pStyle w:val="ListParagraph"/>
        <w:numPr>
          <w:ilvl w:val="0"/>
          <w:numId w:val="14"/>
        </w:num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Loosen the Leg Lock Bolts and then s</w:t>
      </w:r>
      <w:r w:rsidR="008924E2">
        <w:rPr>
          <w:rStyle w:val="tgc"/>
          <w:rFonts w:ascii="Times New Roman" w:hAnsi="Times New Roman" w:cs="Times New Roman"/>
          <w:bCs/>
          <w:color w:val="222222"/>
          <w:sz w:val="24"/>
          <w:lang w:val="en"/>
        </w:rPr>
        <w:t>tep away from the end of the section to take some weight off the end of the section being leveled.</w:t>
      </w:r>
    </w:p>
    <w:p w14:paraId="7BF7AE06" w14:textId="77777777" w:rsidR="008924E2" w:rsidRDefault="008924E2" w:rsidP="00A12ED1">
      <w:pPr>
        <w:pStyle w:val="ListParagraph"/>
        <w:numPr>
          <w:ilvl w:val="0"/>
          <w:numId w:val="14"/>
        </w:num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Check that the leg lock bolts are still loose now that the section has been moved.</w:t>
      </w:r>
    </w:p>
    <w:p w14:paraId="7F2330D6" w14:textId="68F95204" w:rsidR="002147A6" w:rsidRPr="00A92816" w:rsidRDefault="008924E2" w:rsidP="008965ED">
      <w:pPr>
        <w:pStyle w:val="ListParagraph"/>
        <w:numPr>
          <w:ilvl w:val="0"/>
          <w:numId w:val="14"/>
        </w:numPr>
        <w:spacing w:after="0" w:line="240" w:lineRule="auto"/>
        <w:rPr>
          <w:rStyle w:val="tgc"/>
          <w:rFonts w:ascii="Times New Roman" w:hAnsi="Times New Roman" w:cs="Times New Roman"/>
          <w:bCs/>
          <w:color w:val="222222"/>
          <w:sz w:val="24"/>
          <w:lang w:val="en"/>
        </w:rPr>
      </w:pPr>
      <w:r w:rsidRPr="00A92816">
        <w:rPr>
          <w:rStyle w:val="tgc"/>
          <w:rFonts w:ascii="Times New Roman" w:hAnsi="Times New Roman" w:cs="Times New Roman"/>
          <w:bCs/>
          <w:color w:val="222222"/>
          <w:sz w:val="24"/>
          <w:lang w:val="en"/>
        </w:rPr>
        <w:t xml:space="preserve">Inspect the dock posts under the dock to see if they are straight. Look on the top of the dock section to see if there is a small gap between the dock post and the leg lock. If there is a larger gap on one side of the </w:t>
      </w:r>
      <w:r w:rsidR="00A92816">
        <w:rPr>
          <w:rStyle w:val="tgc"/>
          <w:rFonts w:ascii="Times New Roman" w:hAnsi="Times New Roman" w:cs="Times New Roman"/>
          <w:bCs/>
          <w:color w:val="222222"/>
          <w:sz w:val="24"/>
          <w:lang w:val="en"/>
        </w:rPr>
        <w:t>L</w:t>
      </w:r>
      <w:r w:rsidRPr="00A92816">
        <w:rPr>
          <w:rStyle w:val="tgc"/>
          <w:rFonts w:ascii="Times New Roman" w:hAnsi="Times New Roman" w:cs="Times New Roman"/>
          <w:bCs/>
          <w:color w:val="222222"/>
          <w:sz w:val="24"/>
          <w:lang w:val="en"/>
        </w:rPr>
        <w:t xml:space="preserve">eg </w:t>
      </w:r>
      <w:r w:rsidR="00A92816">
        <w:rPr>
          <w:rStyle w:val="tgc"/>
          <w:rFonts w:ascii="Times New Roman" w:hAnsi="Times New Roman" w:cs="Times New Roman"/>
          <w:bCs/>
          <w:color w:val="222222"/>
          <w:sz w:val="24"/>
          <w:lang w:val="en"/>
        </w:rPr>
        <w:t>L</w:t>
      </w:r>
      <w:r w:rsidRPr="00A92816">
        <w:rPr>
          <w:rStyle w:val="tgc"/>
          <w:rFonts w:ascii="Times New Roman" w:hAnsi="Times New Roman" w:cs="Times New Roman"/>
          <w:bCs/>
          <w:color w:val="222222"/>
          <w:sz w:val="24"/>
          <w:lang w:val="en"/>
        </w:rPr>
        <w:t>ock, you can gently pull on the post</w:t>
      </w:r>
      <w:r w:rsidR="00A92816" w:rsidRPr="00A92816">
        <w:rPr>
          <w:rStyle w:val="tgc"/>
          <w:rFonts w:ascii="Times New Roman" w:hAnsi="Times New Roman" w:cs="Times New Roman"/>
          <w:bCs/>
          <w:color w:val="222222"/>
          <w:sz w:val="24"/>
          <w:lang w:val="en"/>
        </w:rPr>
        <w:t xml:space="preserve"> or push on the Leveling Winch</w:t>
      </w:r>
      <w:r w:rsidRPr="00A92816">
        <w:rPr>
          <w:rStyle w:val="tgc"/>
          <w:rFonts w:ascii="Times New Roman" w:hAnsi="Times New Roman" w:cs="Times New Roman"/>
          <w:bCs/>
          <w:color w:val="222222"/>
          <w:sz w:val="24"/>
          <w:lang w:val="en"/>
        </w:rPr>
        <w:t xml:space="preserve"> to alleviate the binding </w:t>
      </w:r>
      <w:proofErr w:type="gramStart"/>
      <w:r w:rsidRPr="00A92816">
        <w:rPr>
          <w:rStyle w:val="tgc"/>
          <w:rFonts w:ascii="Times New Roman" w:hAnsi="Times New Roman" w:cs="Times New Roman"/>
          <w:bCs/>
          <w:color w:val="222222"/>
          <w:sz w:val="24"/>
          <w:lang w:val="en"/>
        </w:rPr>
        <w:t xml:space="preserve">pressure </w:t>
      </w:r>
      <w:r w:rsidR="00A92816">
        <w:rPr>
          <w:rStyle w:val="tgc"/>
          <w:rFonts w:ascii="Times New Roman" w:hAnsi="Times New Roman" w:cs="Times New Roman"/>
          <w:bCs/>
          <w:color w:val="222222"/>
          <w:sz w:val="24"/>
          <w:lang w:val="en"/>
        </w:rPr>
        <w:t>.</w:t>
      </w:r>
      <w:proofErr w:type="gramEnd"/>
    </w:p>
    <w:p w14:paraId="04156FE4" w14:textId="77777777" w:rsidR="002147A6" w:rsidRDefault="002147A6" w:rsidP="002147A6">
      <w:pPr>
        <w:spacing w:after="0" w:line="240" w:lineRule="auto"/>
        <w:rPr>
          <w:rStyle w:val="tgc"/>
          <w:rFonts w:ascii="Times New Roman" w:hAnsi="Times New Roman" w:cs="Times New Roman"/>
          <w:bCs/>
          <w:color w:val="222222"/>
          <w:sz w:val="24"/>
          <w:lang w:val="en"/>
        </w:rPr>
      </w:pPr>
    </w:p>
    <w:p w14:paraId="0F3D921C" w14:textId="77777777" w:rsidR="00E71E3E" w:rsidRDefault="00E71E3E">
      <w:pPr>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br w:type="page"/>
      </w:r>
    </w:p>
    <w:p w14:paraId="457231E7" w14:textId="35E437CD" w:rsidR="002147A6" w:rsidRDefault="002147A6"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
          <w:bCs/>
          <w:color w:val="222222"/>
          <w:sz w:val="24"/>
          <w:lang w:val="en"/>
        </w:rPr>
        <w:lastRenderedPageBreak/>
        <w:t>Installing the Side Mount Post Brackets</w:t>
      </w:r>
    </w:p>
    <w:p w14:paraId="48F14DF9" w14:textId="77777777" w:rsidR="00DB6F33" w:rsidRDefault="00DB6F33"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Solo Dock does not recomme</w:t>
      </w:r>
      <w:r w:rsidR="003705F1">
        <w:rPr>
          <w:rStyle w:val="tgc"/>
          <w:rFonts w:ascii="Times New Roman" w:hAnsi="Times New Roman" w:cs="Times New Roman"/>
          <w:bCs/>
          <w:color w:val="222222"/>
          <w:sz w:val="24"/>
          <w:lang w:val="en"/>
        </w:rPr>
        <w:t>nd tying boats to the dock as the dock</w:t>
      </w:r>
      <w:r>
        <w:rPr>
          <w:rStyle w:val="tgc"/>
          <w:rFonts w:ascii="Times New Roman" w:hAnsi="Times New Roman" w:cs="Times New Roman"/>
          <w:bCs/>
          <w:color w:val="222222"/>
          <w:sz w:val="24"/>
          <w:lang w:val="en"/>
        </w:rPr>
        <w:t xml:space="preserve"> is normally installed because a boat should be tied to </w:t>
      </w:r>
      <w:r w:rsidR="00BC42E2">
        <w:rPr>
          <w:rStyle w:val="tgc"/>
          <w:rFonts w:ascii="Times New Roman" w:hAnsi="Times New Roman" w:cs="Times New Roman"/>
          <w:bCs/>
          <w:color w:val="222222"/>
          <w:sz w:val="24"/>
          <w:lang w:val="en"/>
        </w:rPr>
        <w:t>posts that are</w:t>
      </w:r>
      <w:r>
        <w:rPr>
          <w:rStyle w:val="tgc"/>
          <w:rFonts w:ascii="Times New Roman" w:hAnsi="Times New Roman" w:cs="Times New Roman"/>
          <w:bCs/>
          <w:color w:val="222222"/>
          <w:sz w:val="24"/>
          <w:lang w:val="en"/>
        </w:rPr>
        <w:t xml:space="preserve"> secured into the lake bottom. </w:t>
      </w:r>
    </w:p>
    <w:p w14:paraId="6C49283D" w14:textId="77777777" w:rsidR="00DB6F33" w:rsidRDefault="00DB6F33" w:rsidP="002147A6">
      <w:pPr>
        <w:spacing w:after="0" w:line="240" w:lineRule="auto"/>
        <w:rPr>
          <w:rStyle w:val="tgc"/>
          <w:rFonts w:ascii="Times New Roman" w:hAnsi="Times New Roman" w:cs="Times New Roman"/>
          <w:bCs/>
          <w:color w:val="222222"/>
          <w:sz w:val="24"/>
          <w:lang w:val="en"/>
        </w:rPr>
      </w:pPr>
    </w:p>
    <w:p w14:paraId="4D99A3BF" w14:textId="77777777" w:rsidR="00DB6F33" w:rsidRDefault="00BC42E2"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As a result</w:t>
      </w:r>
      <w:r w:rsidR="00DB6F33">
        <w:rPr>
          <w:rStyle w:val="tgc"/>
          <w:rFonts w:ascii="Times New Roman" w:hAnsi="Times New Roman" w:cs="Times New Roman"/>
          <w:bCs/>
          <w:color w:val="222222"/>
          <w:sz w:val="24"/>
          <w:lang w:val="en"/>
        </w:rPr>
        <w:t xml:space="preserve">, we have developed Side Mount Post Brackets that allow you to auger posts into the lake bottom. </w:t>
      </w:r>
    </w:p>
    <w:p w14:paraId="1A2BAC55" w14:textId="77777777" w:rsidR="006C6A2C" w:rsidRDefault="005737EB"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The Side Mount Post Brackets are built from Solo Dock Side Mount Brackets and Solo Dock Leg Locks that are welded together and powder coated. </w:t>
      </w:r>
    </w:p>
    <w:p w14:paraId="187EF978" w14:textId="77777777" w:rsidR="006C6A2C" w:rsidRDefault="006C6A2C" w:rsidP="002147A6">
      <w:pPr>
        <w:spacing w:after="0" w:line="240" w:lineRule="auto"/>
        <w:rPr>
          <w:rStyle w:val="tgc"/>
          <w:rFonts w:ascii="Times New Roman" w:hAnsi="Times New Roman" w:cs="Times New Roman"/>
          <w:bCs/>
          <w:color w:val="222222"/>
          <w:sz w:val="24"/>
          <w:lang w:val="en"/>
        </w:rPr>
      </w:pPr>
    </w:p>
    <w:p w14:paraId="5A353A19" w14:textId="77777777" w:rsidR="006C6A2C" w:rsidRDefault="006C6A2C"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If the Sand Auger is not already inserted into the dock pipe and bolted, insert the </w:t>
      </w:r>
      <w:r w:rsidR="00193326">
        <w:rPr>
          <w:rStyle w:val="tgc"/>
          <w:rFonts w:ascii="Times New Roman" w:hAnsi="Times New Roman" w:cs="Times New Roman"/>
          <w:bCs/>
          <w:color w:val="222222"/>
          <w:sz w:val="24"/>
          <w:lang w:val="en"/>
        </w:rPr>
        <w:t xml:space="preserve">sand </w:t>
      </w:r>
      <w:r>
        <w:rPr>
          <w:rStyle w:val="tgc"/>
          <w:rFonts w:ascii="Times New Roman" w:hAnsi="Times New Roman" w:cs="Times New Roman"/>
          <w:bCs/>
          <w:color w:val="222222"/>
          <w:sz w:val="24"/>
          <w:lang w:val="en"/>
        </w:rPr>
        <w:t xml:space="preserve">auger </w:t>
      </w:r>
      <w:r w:rsidR="00193326">
        <w:rPr>
          <w:rStyle w:val="tgc"/>
          <w:rFonts w:ascii="Times New Roman" w:hAnsi="Times New Roman" w:cs="Times New Roman"/>
          <w:bCs/>
          <w:color w:val="222222"/>
          <w:sz w:val="24"/>
          <w:lang w:val="en"/>
        </w:rPr>
        <w:t xml:space="preserve">shaft </w:t>
      </w:r>
      <w:r>
        <w:rPr>
          <w:rStyle w:val="tgc"/>
          <w:rFonts w:ascii="Times New Roman" w:hAnsi="Times New Roman" w:cs="Times New Roman"/>
          <w:bCs/>
          <w:color w:val="222222"/>
          <w:sz w:val="24"/>
          <w:lang w:val="en"/>
        </w:rPr>
        <w:t xml:space="preserve">into one end of the post. </w:t>
      </w:r>
      <w:r w:rsidR="00193326">
        <w:rPr>
          <w:rStyle w:val="tgc"/>
          <w:rFonts w:ascii="Times New Roman" w:hAnsi="Times New Roman" w:cs="Times New Roman"/>
          <w:bCs/>
          <w:color w:val="222222"/>
          <w:sz w:val="24"/>
          <w:lang w:val="en"/>
        </w:rPr>
        <w:t xml:space="preserve">(Tap gently with a hammer if needed, but do not use excessive force or the cast iron sand auger will break due to its somewhat brittle cast iron construction.) </w:t>
      </w:r>
      <w:r>
        <w:rPr>
          <w:rStyle w:val="tgc"/>
          <w:rFonts w:ascii="Times New Roman" w:hAnsi="Times New Roman" w:cs="Times New Roman"/>
          <w:bCs/>
          <w:color w:val="222222"/>
          <w:sz w:val="24"/>
          <w:lang w:val="en"/>
        </w:rPr>
        <w:t>Drill a 1/4” hole through the post and Sand Auger</w:t>
      </w:r>
      <w:r w:rsidR="00193326">
        <w:rPr>
          <w:rStyle w:val="tgc"/>
          <w:rFonts w:ascii="Times New Roman" w:hAnsi="Times New Roman" w:cs="Times New Roman"/>
          <w:bCs/>
          <w:color w:val="222222"/>
          <w:sz w:val="24"/>
          <w:lang w:val="en"/>
        </w:rPr>
        <w:t xml:space="preserve"> shaft</w:t>
      </w:r>
      <w:r>
        <w:rPr>
          <w:rStyle w:val="tgc"/>
          <w:rFonts w:ascii="Times New Roman" w:hAnsi="Times New Roman" w:cs="Times New Roman"/>
          <w:bCs/>
          <w:color w:val="222222"/>
          <w:sz w:val="24"/>
          <w:lang w:val="en"/>
        </w:rPr>
        <w:t xml:space="preserve">. Insert the bolt through the auger </w:t>
      </w:r>
      <w:r w:rsidR="00193326">
        <w:rPr>
          <w:rStyle w:val="tgc"/>
          <w:rFonts w:ascii="Times New Roman" w:hAnsi="Times New Roman" w:cs="Times New Roman"/>
          <w:bCs/>
          <w:color w:val="222222"/>
          <w:sz w:val="24"/>
          <w:lang w:val="en"/>
        </w:rPr>
        <w:t>shaft</w:t>
      </w:r>
      <w:r>
        <w:rPr>
          <w:rStyle w:val="tgc"/>
          <w:rFonts w:ascii="Times New Roman" w:hAnsi="Times New Roman" w:cs="Times New Roman"/>
          <w:bCs/>
          <w:color w:val="222222"/>
          <w:sz w:val="24"/>
          <w:lang w:val="en"/>
        </w:rPr>
        <w:t xml:space="preserve"> and pipe, install and tighten the nut. </w:t>
      </w:r>
    </w:p>
    <w:p w14:paraId="4702B230" w14:textId="77777777" w:rsidR="006C6A2C" w:rsidRDefault="006C6A2C" w:rsidP="002147A6">
      <w:pPr>
        <w:spacing w:after="0" w:line="240" w:lineRule="auto"/>
        <w:rPr>
          <w:rStyle w:val="tgc"/>
          <w:rFonts w:ascii="Times New Roman" w:hAnsi="Times New Roman" w:cs="Times New Roman"/>
          <w:bCs/>
          <w:color w:val="222222"/>
          <w:sz w:val="24"/>
          <w:lang w:val="en"/>
        </w:rPr>
      </w:pPr>
    </w:p>
    <w:p w14:paraId="4D7AC4DC" w14:textId="77777777" w:rsidR="006C6A2C" w:rsidRDefault="006C6A2C"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Next, loosen the leg lock bolts on the Side Mount Post Bracket. Insert the top of the dock pipe through the bottom of the Leg Lock on the Side Mount Post Bracket. Slide the pipe 3/4 of the way through the bracket and tighten the Leg Lock bolts.</w:t>
      </w:r>
    </w:p>
    <w:p w14:paraId="79DF1B90" w14:textId="77777777" w:rsidR="006C6A2C" w:rsidRDefault="006C6A2C" w:rsidP="002147A6">
      <w:pPr>
        <w:spacing w:after="0" w:line="240" w:lineRule="auto"/>
        <w:rPr>
          <w:rStyle w:val="tgc"/>
          <w:rFonts w:ascii="Times New Roman" w:hAnsi="Times New Roman" w:cs="Times New Roman"/>
          <w:bCs/>
          <w:color w:val="222222"/>
          <w:sz w:val="24"/>
          <w:lang w:val="en"/>
        </w:rPr>
      </w:pPr>
    </w:p>
    <w:p w14:paraId="7F3155E0" w14:textId="77777777" w:rsidR="00DB6F33" w:rsidRDefault="006C6A2C"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Next, h</w:t>
      </w:r>
      <w:r w:rsidR="005737EB">
        <w:rPr>
          <w:rStyle w:val="tgc"/>
          <w:rFonts w:ascii="Times New Roman" w:hAnsi="Times New Roman" w:cs="Times New Roman"/>
          <w:bCs/>
          <w:color w:val="222222"/>
          <w:sz w:val="24"/>
          <w:lang w:val="en"/>
        </w:rPr>
        <w:t xml:space="preserve">ang the bracket on the side of the dock and install </w:t>
      </w:r>
      <w:r>
        <w:rPr>
          <w:rStyle w:val="tgc"/>
          <w:rFonts w:ascii="Times New Roman" w:hAnsi="Times New Roman" w:cs="Times New Roman"/>
          <w:bCs/>
          <w:color w:val="222222"/>
          <w:sz w:val="24"/>
          <w:lang w:val="en"/>
        </w:rPr>
        <w:t>2</w:t>
      </w:r>
      <w:r w:rsidR="005737EB">
        <w:rPr>
          <w:rStyle w:val="tgc"/>
          <w:rFonts w:ascii="Times New Roman" w:hAnsi="Times New Roman" w:cs="Times New Roman"/>
          <w:bCs/>
          <w:color w:val="222222"/>
          <w:sz w:val="24"/>
          <w:lang w:val="en"/>
        </w:rPr>
        <w:t xml:space="preserve"> Solo Dock Retainer Bracket</w:t>
      </w:r>
      <w:r>
        <w:rPr>
          <w:rStyle w:val="tgc"/>
          <w:rFonts w:ascii="Times New Roman" w:hAnsi="Times New Roman" w:cs="Times New Roman"/>
          <w:bCs/>
          <w:color w:val="222222"/>
          <w:sz w:val="24"/>
          <w:lang w:val="en"/>
        </w:rPr>
        <w:t>s</w:t>
      </w:r>
      <w:r w:rsidR="005737EB">
        <w:rPr>
          <w:rStyle w:val="tgc"/>
          <w:rFonts w:ascii="Times New Roman" w:hAnsi="Times New Roman" w:cs="Times New Roman"/>
          <w:bCs/>
          <w:color w:val="222222"/>
          <w:sz w:val="24"/>
          <w:lang w:val="en"/>
        </w:rPr>
        <w:t xml:space="preserve"> with the supplied stainless steel bolt</w:t>
      </w:r>
      <w:r>
        <w:rPr>
          <w:rStyle w:val="tgc"/>
          <w:rFonts w:ascii="Times New Roman" w:hAnsi="Times New Roman" w:cs="Times New Roman"/>
          <w:bCs/>
          <w:color w:val="222222"/>
          <w:sz w:val="24"/>
          <w:lang w:val="en"/>
        </w:rPr>
        <w:t>s</w:t>
      </w:r>
      <w:r w:rsidR="005737EB">
        <w:rPr>
          <w:rStyle w:val="tgc"/>
          <w:rFonts w:ascii="Times New Roman" w:hAnsi="Times New Roman" w:cs="Times New Roman"/>
          <w:bCs/>
          <w:color w:val="222222"/>
          <w:sz w:val="24"/>
          <w:lang w:val="en"/>
        </w:rPr>
        <w:t xml:space="preserve"> and nut</w:t>
      </w:r>
      <w:r>
        <w:rPr>
          <w:rStyle w:val="tgc"/>
          <w:rFonts w:ascii="Times New Roman" w:hAnsi="Times New Roman" w:cs="Times New Roman"/>
          <w:bCs/>
          <w:color w:val="222222"/>
          <w:sz w:val="24"/>
          <w:lang w:val="en"/>
        </w:rPr>
        <w:t>s</w:t>
      </w:r>
      <w:r w:rsidR="005737EB">
        <w:rPr>
          <w:rStyle w:val="tgc"/>
          <w:rFonts w:ascii="Times New Roman" w:hAnsi="Times New Roman" w:cs="Times New Roman"/>
          <w:bCs/>
          <w:color w:val="222222"/>
          <w:sz w:val="24"/>
          <w:lang w:val="en"/>
        </w:rPr>
        <w:t>. Tighten the nut</w:t>
      </w:r>
      <w:r>
        <w:rPr>
          <w:rStyle w:val="tgc"/>
          <w:rFonts w:ascii="Times New Roman" w:hAnsi="Times New Roman" w:cs="Times New Roman"/>
          <w:bCs/>
          <w:color w:val="222222"/>
          <w:sz w:val="24"/>
          <w:lang w:val="en"/>
        </w:rPr>
        <w:t>s</w:t>
      </w:r>
      <w:r w:rsidR="005737EB">
        <w:rPr>
          <w:rStyle w:val="tgc"/>
          <w:rFonts w:ascii="Times New Roman" w:hAnsi="Times New Roman" w:cs="Times New Roman"/>
          <w:bCs/>
          <w:color w:val="222222"/>
          <w:sz w:val="24"/>
          <w:lang w:val="en"/>
        </w:rPr>
        <w:t>. Wiggle the bracket</w:t>
      </w:r>
      <w:r>
        <w:rPr>
          <w:rStyle w:val="tgc"/>
          <w:rFonts w:ascii="Times New Roman" w:hAnsi="Times New Roman" w:cs="Times New Roman"/>
          <w:bCs/>
          <w:color w:val="222222"/>
          <w:sz w:val="24"/>
          <w:lang w:val="en"/>
        </w:rPr>
        <w:t>s</w:t>
      </w:r>
      <w:r w:rsidR="005737EB">
        <w:rPr>
          <w:rStyle w:val="tgc"/>
          <w:rFonts w:ascii="Times New Roman" w:hAnsi="Times New Roman" w:cs="Times New Roman"/>
          <w:bCs/>
          <w:color w:val="222222"/>
          <w:sz w:val="24"/>
          <w:lang w:val="en"/>
        </w:rPr>
        <w:t xml:space="preserve"> to be sure </w:t>
      </w:r>
      <w:r>
        <w:rPr>
          <w:rStyle w:val="tgc"/>
          <w:rFonts w:ascii="Times New Roman" w:hAnsi="Times New Roman" w:cs="Times New Roman"/>
          <w:bCs/>
          <w:color w:val="222222"/>
          <w:sz w:val="24"/>
          <w:lang w:val="en"/>
        </w:rPr>
        <w:t>they are</w:t>
      </w:r>
      <w:r w:rsidR="005737EB">
        <w:rPr>
          <w:rStyle w:val="tgc"/>
          <w:rFonts w:ascii="Times New Roman" w:hAnsi="Times New Roman" w:cs="Times New Roman"/>
          <w:bCs/>
          <w:color w:val="222222"/>
          <w:sz w:val="24"/>
          <w:lang w:val="en"/>
        </w:rPr>
        <w:t xml:space="preserve"> installed securely. </w:t>
      </w:r>
    </w:p>
    <w:p w14:paraId="22B8683D" w14:textId="77777777" w:rsidR="006C6A2C" w:rsidRDefault="006C6A2C" w:rsidP="002147A6">
      <w:pPr>
        <w:spacing w:after="0" w:line="240" w:lineRule="auto"/>
        <w:rPr>
          <w:rStyle w:val="tgc"/>
          <w:rFonts w:ascii="Times New Roman" w:hAnsi="Times New Roman" w:cs="Times New Roman"/>
          <w:bCs/>
          <w:color w:val="222222"/>
          <w:sz w:val="24"/>
          <w:lang w:val="en"/>
        </w:rPr>
      </w:pPr>
    </w:p>
    <w:p w14:paraId="1783BB5D" w14:textId="77777777" w:rsidR="00BC42E2" w:rsidRDefault="006C6A2C"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Now loosen the Leg Lock Bolts and drop the post and Sand Auger to the bottom of the lake. </w:t>
      </w:r>
      <w:r w:rsidR="00DB6F33">
        <w:rPr>
          <w:rStyle w:val="tgc"/>
          <w:rFonts w:ascii="Times New Roman" w:hAnsi="Times New Roman" w:cs="Times New Roman"/>
          <w:bCs/>
          <w:color w:val="222222"/>
          <w:sz w:val="24"/>
          <w:lang w:val="en"/>
        </w:rPr>
        <w:t>Use the Auger wrench to turn the post into the lake bottom.</w:t>
      </w:r>
      <w:r>
        <w:rPr>
          <w:rStyle w:val="tgc"/>
          <w:rFonts w:ascii="Times New Roman" w:hAnsi="Times New Roman" w:cs="Times New Roman"/>
          <w:bCs/>
          <w:color w:val="222222"/>
          <w:sz w:val="24"/>
          <w:lang w:val="en"/>
        </w:rPr>
        <w:t xml:space="preserve"> After securing the post in the lake bottom, tighten the Leg Lock bolts on the Side Mount Post Bracket.</w:t>
      </w:r>
    </w:p>
    <w:p w14:paraId="33B7920A" w14:textId="77777777" w:rsidR="006C6A2C" w:rsidRDefault="006C6A2C"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To remove in Fall, reverse this process and remove the Side Mount Post Brackets before removing the Solo Dock section.</w:t>
      </w:r>
    </w:p>
    <w:p w14:paraId="246A4667" w14:textId="77777777" w:rsidR="00193326" w:rsidRDefault="00193326" w:rsidP="002147A6">
      <w:pPr>
        <w:spacing w:after="0" w:line="240" w:lineRule="auto"/>
        <w:rPr>
          <w:rStyle w:val="tgc"/>
          <w:rFonts w:ascii="Times New Roman" w:hAnsi="Times New Roman" w:cs="Times New Roman"/>
          <w:b/>
          <w:bCs/>
          <w:color w:val="222222"/>
          <w:sz w:val="24"/>
          <w:lang w:val="en"/>
        </w:rPr>
      </w:pPr>
    </w:p>
    <w:p w14:paraId="6C7EF2D6" w14:textId="77777777" w:rsidR="00297C6C" w:rsidRDefault="00297C6C" w:rsidP="002147A6">
      <w:pPr>
        <w:spacing w:after="0" w:line="240" w:lineRule="auto"/>
        <w:rPr>
          <w:rStyle w:val="tgc"/>
          <w:rFonts w:ascii="Times New Roman" w:hAnsi="Times New Roman" w:cs="Times New Roman"/>
          <w:b/>
          <w:bCs/>
          <w:color w:val="222222"/>
          <w:sz w:val="24"/>
          <w:lang w:val="en"/>
        </w:rPr>
      </w:pPr>
    </w:p>
    <w:p w14:paraId="1E0B0BAA" w14:textId="77777777" w:rsidR="00297C6C" w:rsidRDefault="00297C6C" w:rsidP="002147A6">
      <w:pPr>
        <w:spacing w:after="0" w:line="240" w:lineRule="auto"/>
        <w:rPr>
          <w:rStyle w:val="tgc"/>
          <w:rFonts w:ascii="Times New Roman" w:hAnsi="Times New Roman" w:cs="Times New Roman"/>
          <w:b/>
          <w:bCs/>
          <w:color w:val="222222"/>
          <w:sz w:val="24"/>
          <w:lang w:val="en"/>
        </w:rPr>
      </w:pPr>
    </w:p>
    <w:p w14:paraId="195DBE14" w14:textId="77777777" w:rsidR="00297C6C" w:rsidRDefault="00297C6C" w:rsidP="002147A6">
      <w:pPr>
        <w:spacing w:after="0" w:line="240" w:lineRule="auto"/>
        <w:rPr>
          <w:rStyle w:val="tgc"/>
          <w:rFonts w:ascii="Times New Roman" w:hAnsi="Times New Roman" w:cs="Times New Roman"/>
          <w:b/>
          <w:bCs/>
          <w:color w:val="222222"/>
          <w:sz w:val="24"/>
          <w:lang w:val="en"/>
        </w:rPr>
      </w:pPr>
    </w:p>
    <w:p w14:paraId="27C9EFF2" w14:textId="77777777" w:rsidR="00297C6C" w:rsidRDefault="00297C6C" w:rsidP="002147A6">
      <w:pPr>
        <w:spacing w:after="0" w:line="240" w:lineRule="auto"/>
        <w:rPr>
          <w:rStyle w:val="tgc"/>
          <w:rFonts w:ascii="Times New Roman" w:hAnsi="Times New Roman" w:cs="Times New Roman"/>
          <w:b/>
          <w:bCs/>
          <w:color w:val="222222"/>
          <w:sz w:val="24"/>
          <w:lang w:val="en"/>
        </w:rPr>
      </w:pPr>
    </w:p>
    <w:p w14:paraId="66EDB4B6" w14:textId="77777777" w:rsidR="00297C6C" w:rsidRDefault="00297C6C" w:rsidP="002147A6">
      <w:pPr>
        <w:spacing w:after="0" w:line="240" w:lineRule="auto"/>
        <w:rPr>
          <w:rStyle w:val="tgc"/>
          <w:rFonts w:ascii="Times New Roman" w:hAnsi="Times New Roman" w:cs="Times New Roman"/>
          <w:b/>
          <w:bCs/>
          <w:color w:val="222222"/>
          <w:sz w:val="24"/>
          <w:lang w:val="en"/>
        </w:rPr>
      </w:pPr>
    </w:p>
    <w:p w14:paraId="3972D322" w14:textId="0906DA34" w:rsidR="00BC42E2" w:rsidRDefault="00BC42E2" w:rsidP="002147A6">
      <w:pPr>
        <w:spacing w:after="0" w:line="240" w:lineRule="auto"/>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t>***</w:t>
      </w:r>
      <w:r w:rsidRPr="00BC42E2">
        <w:rPr>
          <w:rStyle w:val="tgc"/>
          <w:rFonts w:ascii="Times New Roman" w:hAnsi="Times New Roman" w:cs="Times New Roman"/>
          <w:b/>
          <w:bCs/>
          <w:color w:val="222222"/>
          <w:sz w:val="24"/>
          <w:lang w:val="en"/>
        </w:rPr>
        <w:t>Important Note</w:t>
      </w:r>
      <w:r>
        <w:rPr>
          <w:rStyle w:val="tgc"/>
          <w:rFonts w:ascii="Times New Roman" w:hAnsi="Times New Roman" w:cs="Times New Roman"/>
          <w:b/>
          <w:bCs/>
          <w:color w:val="222222"/>
          <w:sz w:val="24"/>
          <w:lang w:val="en"/>
        </w:rPr>
        <w:t xml:space="preserve"> About </w:t>
      </w:r>
    </w:p>
    <w:p w14:paraId="051A972C" w14:textId="77777777" w:rsidR="00BC42E2" w:rsidRPr="00BC42E2" w:rsidRDefault="00BC42E2" w:rsidP="002147A6">
      <w:pPr>
        <w:spacing w:after="0" w:line="240" w:lineRule="auto"/>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t>Mooring Your Boat</w:t>
      </w:r>
    </w:p>
    <w:p w14:paraId="682621F6" w14:textId="77777777" w:rsidR="00BC42E2" w:rsidRDefault="00BC42E2" w:rsidP="002147A6">
      <w:pPr>
        <w:spacing w:after="0" w:line="240" w:lineRule="auto"/>
        <w:rPr>
          <w:rStyle w:val="tgc"/>
          <w:rFonts w:ascii="Times New Roman" w:hAnsi="Times New Roman" w:cs="Times New Roman"/>
          <w:bCs/>
          <w:color w:val="222222"/>
          <w:sz w:val="24"/>
          <w:lang w:val="en"/>
        </w:rPr>
      </w:pPr>
      <w:r w:rsidRPr="00BC42E2">
        <w:rPr>
          <w:rStyle w:val="tgc"/>
          <w:rFonts w:ascii="Times New Roman" w:hAnsi="Times New Roman" w:cs="Times New Roman"/>
          <w:bCs/>
          <w:color w:val="222222"/>
          <w:sz w:val="24"/>
          <w:lang w:val="en"/>
        </w:rPr>
        <w:t>Only you as a dock owner can determine the correct number of posts and installation depths needed to adequately secure your boat. Dock owners can best use their experience and neighbors’ recommendations to determine if mooring points are adequate.</w:t>
      </w:r>
      <w:r>
        <w:rPr>
          <w:rStyle w:val="tgc"/>
          <w:rFonts w:ascii="Times New Roman" w:hAnsi="Times New Roman" w:cs="Times New Roman"/>
          <w:bCs/>
          <w:color w:val="222222"/>
          <w:sz w:val="24"/>
          <w:lang w:val="en"/>
        </w:rPr>
        <w:t xml:space="preserve"> Due to conditions such as lake </w:t>
      </w:r>
      <w:r w:rsidRPr="00BC42E2">
        <w:rPr>
          <w:rStyle w:val="tgc"/>
          <w:rFonts w:ascii="Times New Roman" w:hAnsi="Times New Roman" w:cs="Times New Roman"/>
          <w:bCs/>
          <w:color w:val="222222"/>
          <w:sz w:val="24"/>
          <w:lang w:val="en"/>
        </w:rPr>
        <w:t xml:space="preserve">bottom composition (muck, sand, rock), wind, waves, boat size, etc., customers responsible for adequately securing their boats. Solo Dock will supply posts and brackets but will not determine if the mooring steps </w:t>
      </w:r>
      <w:r w:rsidR="00ED4247">
        <w:rPr>
          <w:rStyle w:val="tgc"/>
          <w:rFonts w:ascii="Times New Roman" w:hAnsi="Times New Roman" w:cs="Times New Roman"/>
          <w:bCs/>
          <w:color w:val="222222"/>
          <w:sz w:val="24"/>
          <w:lang w:val="en"/>
        </w:rPr>
        <w:t xml:space="preserve">or Solo Dock parts </w:t>
      </w:r>
      <w:r w:rsidRPr="00BC42E2">
        <w:rPr>
          <w:rStyle w:val="tgc"/>
          <w:rFonts w:ascii="Times New Roman" w:hAnsi="Times New Roman" w:cs="Times New Roman"/>
          <w:bCs/>
          <w:color w:val="222222"/>
          <w:sz w:val="24"/>
          <w:lang w:val="en"/>
        </w:rPr>
        <w:t>are adequate. Solo Dock is not liable for damage to the dock or boats resulting from storms, waves or inadequate mooring.</w:t>
      </w:r>
    </w:p>
    <w:p w14:paraId="19F1D64D" w14:textId="77777777" w:rsidR="005737EB" w:rsidRDefault="005737EB" w:rsidP="002147A6">
      <w:pPr>
        <w:spacing w:after="0" w:line="240" w:lineRule="auto"/>
        <w:rPr>
          <w:rStyle w:val="tgc"/>
          <w:rFonts w:ascii="Times New Roman" w:hAnsi="Times New Roman" w:cs="Times New Roman"/>
          <w:bCs/>
          <w:color w:val="222222"/>
          <w:sz w:val="24"/>
          <w:lang w:val="en"/>
        </w:rPr>
      </w:pPr>
    </w:p>
    <w:p w14:paraId="6DB70C14" w14:textId="77777777" w:rsidR="006B09A6" w:rsidRDefault="006B09A6" w:rsidP="002147A6">
      <w:pPr>
        <w:spacing w:after="0" w:line="240" w:lineRule="auto"/>
        <w:rPr>
          <w:rStyle w:val="tgc"/>
          <w:rFonts w:ascii="Times New Roman" w:hAnsi="Times New Roman" w:cs="Times New Roman"/>
          <w:b/>
          <w:bCs/>
          <w:color w:val="222222"/>
          <w:sz w:val="24"/>
          <w:lang w:val="en"/>
        </w:rPr>
      </w:pPr>
    </w:p>
    <w:p w14:paraId="344337C6" w14:textId="77777777" w:rsidR="005737EB" w:rsidRPr="00ED4247" w:rsidRDefault="00FA23AA" w:rsidP="00D961DE">
      <w:pPr>
        <w:spacing w:after="0"/>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t xml:space="preserve">Installing </w:t>
      </w:r>
      <w:r w:rsidR="005737EB" w:rsidRPr="00ED4247">
        <w:rPr>
          <w:rStyle w:val="tgc"/>
          <w:rFonts w:ascii="Times New Roman" w:hAnsi="Times New Roman" w:cs="Times New Roman"/>
          <w:b/>
          <w:bCs/>
          <w:color w:val="222222"/>
          <w:sz w:val="24"/>
          <w:lang w:val="en"/>
        </w:rPr>
        <w:t xml:space="preserve">Deep Water </w:t>
      </w:r>
      <w:r>
        <w:rPr>
          <w:rStyle w:val="tgc"/>
          <w:rFonts w:ascii="Times New Roman" w:hAnsi="Times New Roman" w:cs="Times New Roman"/>
          <w:b/>
          <w:bCs/>
          <w:color w:val="222222"/>
          <w:sz w:val="24"/>
          <w:lang w:val="en"/>
        </w:rPr>
        <w:t>Bracing Pipes</w:t>
      </w:r>
    </w:p>
    <w:p w14:paraId="11BF88A4" w14:textId="77777777" w:rsidR="005737EB" w:rsidRDefault="00D961DE"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Depending on how firm your lake bottom is, you may want to install a Solo Dock Deep Water </w:t>
      </w:r>
      <w:r w:rsidR="00FA23AA">
        <w:rPr>
          <w:rStyle w:val="tgc"/>
          <w:rFonts w:ascii="Times New Roman" w:hAnsi="Times New Roman" w:cs="Times New Roman"/>
          <w:bCs/>
          <w:color w:val="222222"/>
          <w:sz w:val="24"/>
          <w:lang w:val="en"/>
        </w:rPr>
        <w:t>Bracing Pipe</w:t>
      </w:r>
      <w:r>
        <w:rPr>
          <w:rStyle w:val="tgc"/>
          <w:rFonts w:ascii="Times New Roman" w:hAnsi="Times New Roman" w:cs="Times New Roman"/>
          <w:bCs/>
          <w:color w:val="222222"/>
          <w:sz w:val="24"/>
          <w:lang w:val="en"/>
        </w:rPr>
        <w:t xml:space="preserve"> to firm up your dock, particularly when the water depth at the end of your dock exceeds 5’. If your dock is sitting on solid rock or a very soft lake bottom, you m</w:t>
      </w:r>
      <w:r w:rsidR="00FA23AA">
        <w:rPr>
          <w:rStyle w:val="tgc"/>
          <w:rFonts w:ascii="Times New Roman" w:hAnsi="Times New Roman" w:cs="Times New Roman"/>
          <w:bCs/>
          <w:color w:val="222222"/>
          <w:sz w:val="24"/>
          <w:lang w:val="en"/>
        </w:rPr>
        <w:t>ay benefit from a Deep Water Bracing Pipe</w:t>
      </w:r>
      <w:r>
        <w:rPr>
          <w:rStyle w:val="tgc"/>
          <w:rFonts w:ascii="Times New Roman" w:hAnsi="Times New Roman" w:cs="Times New Roman"/>
          <w:bCs/>
          <w:color w:val="222222"/>
          <w:sz w:val="24"/>
          <w:lang w:val="en"/>
        </w:rPr>
        <w:t xml:space="preserve"> in shallower water depths.</w:t>
      </w:r>
    </w:p>
    <w:p w14:paraId="7BE9B528" w14:textId="77777777" w:rsidR="00D961DE" w:rsidRDefault="00D961DE" w:rsidP="002147A6">
      <w:pPr>
        <w:spacing w:after="0" w:line="240" w:lineRule="auto"/>
        <w:rPr>
          <w:rStyle w:val="tgc"/>
          <w:rFonts w:ascii="Times New Roman" w:hAnsi="Times New Roman" w:cs="Times New Roman"/>
          <w:bCs/>
          <w:color w:val="222222"/>
          <w:sz w:val="24"/>
          <w:lang w:val="en"/>
        </w:rPr>
      </w:pPr>
    </w:p>
    <w:p w14:paraId="4FD7C338" w14:textId="77777777" w:rsidR="00D961DE" w:rsidRDefault="00FA23AA" w:rsidP="002147A6">
      <w:pPr>
        <w:spacing w:after="0" w:line="240" w:lineRule="auto"/>
        <w:rPr>
          <w:rStyle w:val="tgc"/>
          <w:rFonts w:ascii="Times New Roman" w:hAnsi="Times New Roman" w:cs="Times New Roman"/>
          <w:bCs/>
          <w:color w:val="222222"/>
          <w:sz w:val="24"/>
          <w:lang w:val="en"/>
        </w:rPr>
      </w:pPr>
      <w:proofErr w:type="gramStart"/>
      <w:r>
        <w:rPr>
          <w:rStyle w:val="tgc"/>
          <w:rFonts w:ascii="Times New Roman" w:hAnsi="Times New Roman" w:cs="Times New Roman"/>
          <w:bCs/>
          <w:color w:val="222222"/>
          <w:sz w:val="24"/>
          <w:lang w:val="en"/>
        </w:rPr>
        <w:t>The  pipe</w:t>
      </w:r>
      <w:proofErr w:type="gramEnd"/>
      <w:r>
        <w:rPr>
          <w:rStyle w:val="tgc"/>
          <w:rFonts w:ascii="Times New Roman" w:hAnsi="Times New Roman" w:cs="Times New Roman"/>
          <w:bCs/>
          <w:color w:val="222222"/>
          <w:sz w:val="24"/>
          <w:lang w:val="en"/>
        </w:rPr>
        <w:t xml:space="preserve"> is </w:t>
      </w:r>
      <w:r w:rsidR="00D961DE">
        <w:rPr>
          <w:rStyle w:val="tgc"/>
          <w:rFonts w:ascii="Times New Roman" w:hAnsi="Times New Roman" w:cs="Times New Roman"/>
          <w:bCs/>
          <w:color w:val="222222"/>
          <w:sz w:val="24"/>
          <w:lang w:val="en"/>
        </w:rPr>
        <w:t>installed on the last section facing the middle of the lake</w:t>
      </w:r>
      <w:r w:rsidR="00D15498">
        <w:rPr>
          <w:rStyle w:val="tgc"/>
          <w:rFonts w:ascii="Times New Roman" w:hAnsi="Times New Roman" w:cs="Times New Roman"/>
          <w:bCs/>
          <w:color w:val="222222"/>
          <w:sz w:val="24"/>
          <w:lang w:val="en"/>
        </w:rPr>
        <w:t>, and you can add to other sections as needed</w:t>
      </w:r>
      <w:r w:rsidR="00D961DE">
        <w:rPr>
          <w:rStyle w:val="tgc"/>
          <w:rFonts w:ascii="Times New Roman" w:hAnsi="Times New Roman" w:cs="Times New Roman"/>
          <w:bCs/>
          <w:color w:val="222222"/>
          <w:sz w:val="24"/>
          <w:lang w:val="en"/>
        </w:rPr>
        <w:t xml:space="preserve">. It is easy to install </w:t>
      </w:r>
      <w:r>
        <w:rPr>
          <w:rStyle w:val="tgc"/>
          <w:rFonts w:ascii="Times New Roman" w:hAnsi="Times New Roman" w:cs="Times New Roman"/>
          <w:bCs/>
          <w:color w:val="222222"/>
          <w:sz w:val="24"/>
          <w:lang w:val="en"/>
        </w:rPr>
        <w:t>after the dock section is installed and leveled</w:t>
      </w:r>
      <w:r w:rsidR="00D15498">
        <w:rPr>
          <w:rStyle w:val="tgc"/>
          <w:rFonts w:ascii="Times New Roman" w:hAnsi="Times New Roman" w:cs="Times New Roman"/>
          <w:bCs/>
          <w:color w:val="222222"/>
          <w:sz w:val="24"/>
          <w:lang w:val="en"/>
        </w:rPr>
        <w:t>, without getting into the water</w:t>
      </w:r>
      <w:r w:rsidR="00D961DE">
        <w:rPr>
          <w:rStyle w:val="tgc"/>
          <w:rFonts w:ascii="Times New Roman" w:hAnsi="Times New Roman" w:cs="Times New Roman"/>
          <w:bCs/>
          <w:color w:val="222222"/>
          <w:sz w:val="24"/>
          <w:lang w:val="en"/>
        </w:rPr>
        <w:t>.</w:t>
      </w:r>
    </w:p>
    <w:p w14:paraId="23690AFF" w14:textId="77777777" w:rsidR="00D15498" w:rsidRDefault="00D15498" w:rsidP="002147A6">
      <w:pPr>
        <w:spacing w:after="0" w:line="240" w:lineRule="auto"/>
        <w:rPr>
          <w:rStyle w:val="tgc"/>
          <w:rFonts w:ascii="Times New Roman" w:hAnsi="Times New Roman" w:cs="Times New Roman"/>
          <w:bCs/>
          <w:color w:val="222222"/>
          <w:sz w:val="24"/>
          <w:lang w:val="en"/>
        </w:rPr>
      </w:pPr>
    </w:p>
    <w:p w14:paraId="0FD78F56" w14:textId="0B21E02B" w:rsidR="00D15498" w:rsidRPr="00943848" w:rsidRDefault="00D15498" w:rsidP="002147A6">
      <w:pPr>
        <w:spacing w:after="0" w:line="240" w:lineRule="auto"/>
        <w:rPr>
          <w:rStyle w:val="tgc"/>
          <w:rFonts w:ascii="Times New Roman" w:hAnsi="Times New Roman" w:cs="Times New Roman"/>
          <w:b/>
          <w:color w:val="222222"/>
          <w:sz w:val="24"/>
          <w:lang w:val="en"/>
        </w:rPr>
      </w:pPr>
      <w:r>
        <w:rPr>
          <w:rStyle w:val="tgc"/>
          <w:rFonts w:ascii="Times New Roman" w:hAnsi="Times New Roman" w:cs="Times New Roman"/>
          <w:bCs/>
          <w:color w:val="222222"/>
          <w:sz w:val="24"/>
          <w:lang w:val="en"/>
        </w:rPr>
        <w:t>Take the Deepwater Bracing Pipe to the end of the dock. Support one end of the Bracing Pipe by, for example, hanging it on the right dock post with a bungee cord. Open the clamp on the other end of the Bracing pipe and install it on the left dock post below the decking. Turn the clamp handle clockwise and close it around the dock pipe so the clamp is snug but not tight. Take the bungee cord off the right side of the clamp and push the left clamp down the dock post until it hits the footpad. Secure the other clamp tightly to the right dock post. In Fall, you can remove the entire dock section with the Deepwater Bracing Pipe still attached.</w:t>
      </w:r>
      <w:r w:rsidR="00943848">
        <w:rPr>
          <w:rStyle w:val="tgc"/>
          <w:rFonts w:ascii="Times New Roman" w:hAnsi="Times New Roman" w:cs="Times New Roman"/>
          <w:bCs/>
          <w:color w:val="222222"/>
          <w:sz w:val="24"/>
          <w:lang w:val="en"/>
        </w:rPr>
        <w:t xml:space="preserve"> </w:t>
      </w:r>
      <w:r w:rsidR="00943848" w:rsidRPr="00943848">
        <w:rPr>
          <w:rStyle w:val="tgc"/>
          <w:rFonts w:ascii="Times New Roman" w:hAnsi="Times New Roman" w:cs="Times New Roman"/>
          <w:b/>
          <w:color w:val="222222"/>
          <w:sz w:val="24"/>
          <w:lang w:val="en"/>
        </w:rPr>
        <w:t xml:space="preserve">A video is available through a link on our web site to your </w:t>
      </w:r>
      <w:proofErr w:type="spellStart"/>
      <w:r w:rsidR="00943848" w:rsidRPr="00943848">
        <w:rPr>
          <w:rStyle w:val="tgc"/>
          <w:rFonts w:ascii="Times New Roman" w:hAnsi="Times New Roman" w:cs="Times New Roman"/>
          <w:b/>
          <w:color w:val="222222"/>
          <w:sz w:val="24"/>
          <w:lang w:val="en"/>
        </w:rPr>
        <w:t>Youtube</w:t>
      </w:r>
      <w:proofErr w:type="spellEnd"/>
      <w:r w:rsidR="00943848" w:rsidRPr="00943848">
        <w:rPr>
          <w:rStyle w:val="tgc"/>
          <w:rFonts w:ascii="Times New Roman" w:hAnsi="Times New Roman" w:cs="Times New Roman"/>
          <w:b/>
          <w:color w:val="222222"/>
          <w:sz w:val="24"/>
          <w:lang w:val="en"/>
        </w:rPr>
        <w:t xml:space="preserve"> channel.</w:t>
      </w:r>
    </w:p>
    <w:p w14:paraId="08F9C1F2" w14:textId="77777777" w:rsidR="00FA23AA" w:rsidRDefault="00FA23AA" w:rsidP="00A12ED1">
      <w:pPr>
        <w:spacing w:after="0" w:line="240" w:lineRule="auto"/>
        <w:rPr>
          <w:rStyle w:val="tgc"/>
          <w:rFonts w:ascii="Times New Roman" w:hAnsi="Times New Roman" w:cs="Times New Roman"/>
          <w:b/>
          <w:bCs/>
          <w:color w:val="222222"/>
          <w:sz w:val="24"/>
          <w:lang w:val="en"/>
        </w:rPr>
      </w:pPr>
    </w:p>
    <w:p w14:paraId="79855672" w14:textId="77777777" w:rsidR="00297C6C" w:rsidRDefault="00297C6C">
      <w:pPr>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br w:type="page"/>
      </w:r>
    </w:p>
    <w:p w14:paraId="709218E2" w14:textId="1B53D0FE" w:rsidR="00D92160" w:rsidRDefault="00D92160" w:rsidP="00A12ED1">
      <w:pPr>
        <w:spacing w:after="0" w:line="240" w:lineRule="auto"/>
        <w:rPr>
          <w:rStyle w:val="tgc"/>
          <w:rFonts w:ascii="Times New Roman" w:hAnsi="Times New Roman" w:cs="Times New Roman"/>
          <w:b/>
          <w:bCs/>
          <w:color w:val="222222"/>
          <w:sz w:val="24"/>
          <w:lang w:val="en"/>
        </w:rPr>
      </w:pPr>
      <w:r>
        <w:rPr>
          <w:rStyle w:val="tgc"/>
          <w:rFonts w:ascii="Times New Roman" w:hAnsi="Times New Roman" w:cs="Times New Roman"/>
          <w:b/>
          <w:bCs/>
          <w:color w:val="222222"/>
          <w:sz w:val="24"/>
          <w:lang w:val="en"/>
        </w:rPr>
        <w:lastRenderedPageBreak/>
        <w:t>Removing a Solo Dock</w:t>
      </w:r>
    </w:p>
    <w:p w14:paraId="2FD18A3E" w14:textId="77777777" w:rsidR="00D92160" w:rsidRDefault="006F2DC7" w:rsidP="00A12ED1">
      <w:pPr>
        <w:spacing w:after="0" w:line="240" w:lineRule="auto"/>
        <w:rPr>
          <w:rStyle w:val="tgc"/>
          <w:rFonts w:ascii="Times New Roman" w:hAnsi="Times New Roman" w:cs="Times New Roman"/>
          <w:bCs/>
          <w:color w:val="222222"/>
          <w:sz w:val="24"/>
          <w:lang w:val="en"/>
        </w:rPr>
      </w:pPr>
      <w:r w:rsidRPr="00A12ED1">
        <w:rPr>
          <w:rStyle w:val="tgc"/>
          <w:rFonts w:ascii="Times New Roman" w:hAnsi="Times New Roman" w:cs="Times New Roman"/>
          <w:bCs/>
          <w:color w:val="222222"/>
          <w:sz w:val="24"/>
          <w:lang w:val="en"/>
        </w:rPr>
        <w:t xml:space="preserve">When removing dock sections, use the dock removal </w:t>
      </w:r>
      <w:r w:rsidR="00D92160">
        <w:rPr>
          <w:rStyle w:val="tgc"/>
          <w:rFonts w:ascii="Times New Roman" w:hAnsi="Times New Roman" w:cs="Times New Roman"/>
          <w:bCs/>
          <w:color w:val="222222"/>
          <w:sz w:val="24"/>
          <w:lang w:val="en"/>
        </w:rPr>
        <w:t xml:space="preserve">tripod </w:t>
      </w:r>
      <w:r w:rsidRPr="00A12ED1">
        <w:rPr>
          <w:rStyle w:val="tgc"/>
          <w:rFonts w:ascii="Times New Roman" w:hAnsi="Times New Roman" w:cs="Times New Roman"/>
          <w:bCs/>
          <w:color w:val="222222"/>
          <w:sz w:val="24"/>
          <w:lang w:val="en"/>
        </w:rPr>
        <w:t xml:space="preserve">winch.  </w:t>
      </w:r>
    </w:p>
    <w:p w14:paraId="14B134FB" w14:textId="77777777" w:rsidR="00D92160" w:rsidRDefault="00D92160" w:rsidP="00A12ED1">
      <w:pPr>
        <w:spacing w:after="0" w:line="240" w:lineRule="auto"/>
        <w:rPr>
          <w:rStyle w:val="tgc"/>
          <w:rFonts w:ascii="Times New Roman" w:hAnsi="Times New Roman" w:cs="Times New Roman"/>
          <w:bCs/>
          <w:color w:val="222222"/>
          <w:sz w:val="24"/>
          <w:lang w:val="en"/>
        </w:rPr>
      </w:pPr>
    </w:p>
    <w:p w14:paraId="6D4A4D75" w14:textId="77777777" w:rsidR="00FC1744" w:rsidRDefault="00D92160" w:rsidP="00D92160">
      <w:pPr>
        <w:spacing w:after="0" w:line="240" w:lineRule="auto"/>
        <w:rPr>
          <w:rStyle w:val="tgc"/>
          <w:rFonts w:ascii="Times New Roman" w:hAnsi="Times New Roman" w:cs="Times New Roman"/>
          <w:bCs/>
          <w:color w:val="222222"/>
          <w:sz w:val="24"/>
          <w:lang w:val="en"/>
        </w:rPr>
      </w:pPr>
      <w:r w:rsidRPr="00FC1744">
        <w:rPr>
          <w:rStyle w:val="tgc"/>
          <w:rFonts w:ascii="Times New Roman" w:hAnsi="Times New Roman" w:cs="Times New Roman"/>
          <w:bCs/>
          <w:color w:val="222222"/>
          <w:sz w:val="24"/>
          <w:u w:val="single"/>
          <w:lang w:val="en"/>
        </w:rPr>
        <w:t>If you have a deck, L or T</w:t>
      </w:r>
      <w:r>
        <w:rPr>
          <w:rStyle w:val="tgc"/>
          <w:rFonts w:ascii="Times New Roman" w:hAnsi="Times New Roman" w:cs="Times New Roman"/>
          <w:bCs/>
          <w:color w:val="222222"/>
          <w:sz w:val="24"/>
          <w:lang w:val="en"/>
        </w:rPr>
        <w:t xml:space="preserve"> on the end of your dock, you will need to remove those sections first. Set the removal winch sideways on the dock section that faces the middle of the lake. </w:t>
      </w:r>
      <w:r w:rsidR="006F2DC7" w:rsidRPr="006F2DC7">
        <w:rPr>
          <w:rStyle w:val="tgc"/>
          <w:rFonts w:ascii="Times New Roman" w:hAnsi="Times New Roman" w:cs="Times New Roman"/>
          <w:bCs/>
          <w:color w:val="222222"/>
          <w:sz w:val="24"/>
          <w:lang w:val="en"/>
        </w:rPr>
        <w:t xml:space="preserve"> </w:t>
      </w:r>
      <w:r w:rsidR="00FC1744">
        <w:rPr>
          <w:rStyle w:val="tgc"/>
          <w:rFonts w:ascii="Times New Roman" w:hAnsi="Times New Roman" w:cs="Times New Roman"/>
          <w:bCs/>
          <w:color w:val="222222"/>
          <w:sz w:val="24"/>
          <w:lang w:val="en"/>
        </w:rPr>
        <w:t>Slide the clamp on the rear leg of the removal winch over the side of the dock section it is resting on. Extend the winch strap and hook the removal winch bracket on the end of the dock section to be removed. W</w:t>
      </w:r>
      <w:r w:rsidR="006F2DC7" w:rsidRPr="006F2DC7">
        <w:rPr>
          <w:rStyle w:val="tgc"/>
          <w:rFonts w:ascii="Times New Roman" w:hAnsi="Times New Roman" w:cs="Times New Roman"/>
          <w:bCs/>
          <w:color w:val="222222"/>
          <w:sz w:val="24"/>
          <w:lang w:val="en"/>
        </w:rPr>
        <w:t xml:space="preserve">inch </w:t>
      </w:r>
      <w:r w:rsidR="00FC1744">
        <w:rPr>
          <w:rStyle w:val="tgc"/>
          <w:rFonts w:ascii="Times New Roman" w:hAnsi="Times New Roman" w:cs="Times New Roman"/>
          <w:bCs/>
          <w:color w:val="222222"/>
          <w:sz w:val="24"/>
          <w:lang w:val="en"/>
        </w:rPr>
        <w:t xml:space="preserve">the dock section </w:t>
      </w:r>
      <w:r w:rsidR="006F2DC7" w:rsidRPr="006F2DC7">
        <w:rPr>
          <w:rStyle w:val="tgc"/>
          <w:rFonts w:ascii="Times New Roman" w:hAnsi="Times New Roman" w:cs="Times New Roman"/>
          <w:bCs/>
          <w:color w:val="222222"/>
          <w:sz w:val="24"/>
          <w:lang w:val="en"/>
        </w:rPr>
        <w:t xml:space="preserve">up and carefully carry back to shore.  </w:t>
      </w:r>
    </w:p>
    <w:p w14:paraId="568A7E42" w14:textId="77777777" w:rsidR="00544BED" w:rsidRDefault="00544BED" w:rsidP="00D92160">
      <w:pPr>
        <w:spacing w:after="0" w:line="240" w:lineRule="auto"/>
        <w:rPr>
          <w:rStyle w:val="tgc"/>
          <w:rFonts w:ascii="Times New Roman" w:hAnsi="Times New Roman" w:cs="Times New Roman"/>
          <w:bCs/>
          <w:color w:val="222222"/>
          <w:sz w:val="24"/>
          <w:lang w:val="en"/>
        </w:rPr>
      </w:pPr>
    </w:p>
    <w:p w14:paraId="1A1A9474" w14:textId="77777777" w:rsidR="00544BED" w:rsidRDefault="00544BED" w:rsidP="00D92160">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To remove dock sections on the straight portion of your dock, set the leveling winch on the dock section behind the section to be removed. Hook the removal winch bracket over the end of the section being removed. Position the rear of the removal winch tripod just behind the next set of dock posts back toward shore. Rotate the C-shaped brackets over the sides of the dock section. </w:t>
      </w:r>
      <w:r w:rsidR="003F279C">
        <w:rPr>
          <w:rStyle w:val="tgc"/>
          <w:rFonts w:ascii="Times New Roman" w:hAnsi="Times New Roman" w:cs="Times New Roman"/>
          <w:bCs/>
          <w:color w:val="222222"/>
          <w:sz w:val="24"/>
          <w:lang w:val="en"/>
        </w:rPr>
        <w:t>Then winch the dock section so it is standing on end. Remove the winch bracket. Lift the section out of the hinge and onto the dock section you are standing on. Carry back to shore.</w:t>
      </w:r>
    </w:p>
    <w:p w14:paraId="08BDDDE4" w14:textId="77777777" w:rsidR="00FC1744" w:rsidRDefault="00FC1744" w:rsidP="00D92160">
      <w:pPr>
        <w:spacing w:after="0" w:line="240" w:lineRule="auto"/>
        <w:rPr>
          <w:rStyle w:val="tgc"/>
          <w:rFonts w:ascii="Times New Roman" w:hAnsi="Times New Roman" w:cs="Times New Roman"/>
          <w:bCs/>
          <w:color w:val="222222"/>
          <w:sz w:val="24"/>
          <w:lang w:val="en"/>
        </w:rPr>
      </w:pPr>
    </w:p>
    <w:p w14:paraId="76F62CB2" w14:textId="77777777" w:rsidR="00FC1744" w:rsidRDefault="00FC1744" w:rsidP="00D92160">
      <w:pPr>
        <w:spacing w:after="0" w:line="240" w:lineRule="auto"/>
        <w:rPr>
          <w:rStyle w:val="tgc"/>
          <w:rFonts w:ascii="Times New Roman" w:hAnsi="Times New Roman" w:cs="Times New Roman"/>
          <w:bCs/>
          <w:color w:val="222222"/>
          <w:sz w:val="24"/>
          <w:lang w:val="en"/>
        </w:rPr>
      </w:pPr>
      <w:r w:rsidRPr="00FC1744">
        <w:rPr>
          <w:rStyle w:val="tgc"/>
          <w:rFonts w:ascii="Times New Roman" w:hAnsi="Times New Roman" w:cs="Times New Roman"/>
          <w:bCs/>
          <w:color w:val="222222"/>
          <w:sz w:val="24"/>
          <w:u w:val="single"/>
          <w:lang w:val="en"/>
        </w:rPr>
        <w:t>If the footpads are sunk into a soft lake bottom</w:t>
      </w:r>
      <w:r>
        <w:rPr>
          <w:rStyle w:val="tgc"/>
          <w:rFonts w:ascii="Times New Roman" w:hAnsi="Times New Roman" w:cs="Times New Roman"/>
          <w:bCs/>
          <w:color w:val="222222"/>
          <w:sz w:val="24"/>
          <w:lang w:val="en"/>
        </w:rPr>
        <w:t xml:space="preserve">, tighten the winch until it is tight but do not force it. Then use a hoe or rake to stir the mud directly above the footpads. Turn the winch handle another click or two if you can. Give the sections some time </w:t>
      </w:r>
      <w:r w:rsidR="00501871">
        <w:rPr>
          <w:rStyle w:val="tgc"/>
          <w:rFonts w:ascii="Times New Roman" w:hAnsi="Times New Roman" w:cs="Times New Roman"/>
          <w:bCs/>
          <w:color w:val="222222"/>
          <w:sz w:val="24"/>
          <w:lang w:val="en"/>
        </w:rPr>
        <w:t>(</w:t>
      </w:r>
      <w:r>
        <w:rPr>
          <w:rStyle w:val="tgc"/>
          <w:rFonts w:ascii="Times New Roman" w:hAnsi="Times New Roman" w:cs="Times New Roman"/>
          <w:bCs/>
          <w:color w:val="222222"/>
          <w:sz w:val="24"/>
          <w:lang w:val="en"/>
        </w:rPr>
        <w:t>with pressure on the strap</w:t>
      </w:r>
      <w:r w:rsidR="00501871">
        <w:rPr>
          <w:rStyle w:val="tgc"/>
          <w:rFonts w:ascii="Times New Roman" w:hAnsi="Times New Roman" w:cs="Times New Roman"/>
          <w:bCs/>
          <w:color w:val="222222"/>
          <w:sz w:val="24"/>
          <w:lang w:val="en"/>
        </w:rPr>
        <w:t>)</w:t>
      </w:r>
      <w:r>
        <w:rPr>
          <w:rStyle w:val="tgc"/>
          <w:rFonts w:ascii="Times New Roman" w:hAnsi="Times New Roman" w:cs="Times New Roman"/>
          <w:bCs/>
          <w:color w:val="222222"/>
          <w:sz w:val="24"/>
          <w:lang w:val="en"/>
        </w:rPr>
        <w:t xml:space="preserve"> to let loose. You may need to turn the winch a click or two again after a few minutes. The dock may slowly rise on its own, or eventually you may be able to easily turn the winch handle and raise the section.</w:t>
      </w:r>
    </w:p>
    <w:p w14:paraId="5D1DA3B2" w14:textId="77777777" w:rsidR="00FC1744" w:rsidRDefault="00FC1744" w:rsidP="00D92160">
      <w:pPr>
        <w:spacing w:after="0" w:line="240" w:lineRule="auto"/>
        <w:rPr>
          <w:rStyle w:val="tgc"/>
          <w:rFonts w:ascii="Times New Roman" w:hAnsi="Times New Roman" w:cs="Times New Roman"/>
          <w:bCs/>
          <w:color w:val="222222"/>
          <w:sz w:val="24"/>
          <w:lang w:val="en"/>
        </w:rPr>
      </w:pPr>
    </w:p>
    <w:p w14:paraId="551DC765" w14:textId="77777777" w:rsidR="00544BED" w:rsidRDefault="006F2DC7" w:rsidP="002147A6">
      <w:pPr>
        <w:spacing w:after="0" w:line="240" w:lineRule="auto"/>
        <w:rPr>
          <w:rStyle w:val="tgc"/>
          <w:rFonts w:ascii="Times New Roman" w:hAnsi="Times New Roman" w:cs="Times New Roman"/>
          <w:bCs/>
          <w:color w:val="222222"/>
          <w:sz w:val="24"/>
          <w:lang w:val="en"/>
        </w:rPr>
      </w:pPr>
      <w:r w:rsidRPr="006F2DC7">
        <w:rPr>
          <w:rStyle w:val="tgc"/>
          <w:rFonts w:ascii="Times New Roman" w:hAnsi="Times New Roman" w:cs="Times New Roman"/>
          <w:bCs/>
          <w:color w:val="222222"/>
          <w:sz w:val="24"/>
          <w:lang w:val="en"/>
        </w:rPr>
        <w:t xml:space="preserve">If </w:t>
      </w:r>
      <w:r w:rsidR="003F279C">
        <w:rPr>
          <w:rStyle w:val="tgc"/>
          <w:rFonts w:ascii="Times New Roman" w:hAnsi="Times New Roman" w:cs="Times New Roman"/>
          <w:bCs/>
          <w:color w:val="222222"/>
          <w:sz w:val="24"/>
          <w:lang w:val="en"/>
        </w:rPr>
        <w:t>dock post</w:t>
      </w:r>
      <w:r w:rsidRPr="006F2DC7">
        <w:rPr>
          <w:rStyle w:val="tgc"/>
          <w:rFonts w:ascii="Times New Roman" w:hAnsi="Times New Roman" w:cs="Times New Roman"/>
          <w:bCs/>
          <w:color w:val="222222"/>
          <w:sz w:val="24"/>
          <w:lang w:val="en"/>
        </w:rPr>
        <w:t>s are lef</w:t>
      </w:r>
      <w:r w:rsidR="00FC1744">
        <w:rPr>
          <w:rStyle w:val="tgc"/>
          <w:rFonts w:ascii="Times New Roman" w:hAnsi="Times New Roman" w:cs="Times New Roman"/>
          <w:bCs/>
          <w:color w:val="222222"/>
          <w:sz w:val="24"/>
          <w:lang w:val="en"/>
        </w:rPr>
        <w:t xml:space="preserve">t in </w:t>
      </w:r>
      <w:r w:rsidR="00544BED">
        <w:rPr>
          <w:rStyle w:val="tgc"/>
          <w:rFonts w:ascii="Times New Roman" w:hAnsi="Times New Roman" w:cs="Times New Roman"/>
          <w:bCs/>
          <w:color w:val="222222"/>
          <w:sz w:val="24"/>
          <w:lang w:val="en"/>
        </w:rPr>
        <w:t xml:space="preserve">the section </w:t>
      </w:r>
      <w:r w:rsidR="00FC1744">
        <w:rPr>
          <w:rStyle w:val="tgc"/>
          <w:rFonts w:ascii="Times New Roman" w:hAnsi="Times New Roman" w:cs="Times New Roman"/>
          <w:bCs/>
          <w:color w:val="222222"/>
          <w:sz w:val="24"/>
          <w:lang w:val="en"/>
        </w:rPr>
        <w:t xml:space="preserve">until next </w:t>
      </w:r>
      <w:r w:rsidR="00544BED">
        <w:rPr>
          <w:rStyle w:val="tgc"/>
          <w:rFonts w:ascii="Times New Roman" w:hAnsi="Times New Roman" w:cs="Times New Roman"/>
          <w:bCs/>
          <w:color w:val="222222"/>
          <w:sz w:val="24"/>
          <w:lang w:val="en"/>
        </w:rPr>
        <w:t xml:space="preserve">spring’s </w:t>
      </w:r>
      <w:r w:rsidR="00FC1744">
        <w:rPr>
          <w:rStyle w:val="tgc"/>
          <w:rFonts w:ascii="Times New Roman" w:hAnsi="Times New Roman" w:cs="Times New Roman"/>
          <w:bCs/>
          <w:color w:val="222222"/>
          <w:sz w:val="24"/>
          <w:lang w:val="en"/>
        </w:rPr>
        <w:t>installation, the dock</w:t>
      </w:r>
      <w:r w:rsidRPr="006F2DC7">
        <w:rPr>
          <w:rStyle w:val="tgc"/>
          <w:rFonts w:ascii="Times New Roman" w:hAnsi="Times New Roman" w:cs="Times New Roman"/>
          <w:bCs/>
          <w:color w:val="222222"/>
          <w:sz w:val="24"/>
          <w:lang w:val="en"/>
        </w:rPr>
        <w:t xml:space="preserve"> installs </w:t>
      </w:r>
      <w:r w:rsidR="00FC1744">
        <w:rPr>
          <w:rStyle w:val="tgc"/>
          <w:rFonts w:ascii="Times New Roman" w:hAnsi="Times New Roman" w:cs="Times New Roman"/>
          <w:bCs/>
          <w:color w:val="222222"/>
          <w:sz w:val="24"/>
          <w:lang w:val="en"/>
        </w:rPr>
        <w:t>fast</w:t>
      </w:r>
      <w:r w:rsidRPr="006F2DC7">
        <w:rPr>
          <w:rStyle w:val="tgc"/>
          <w:rFonts w:ascii="Times New Roman" w:hAnsi="Times New Roman" w:cs="Times New Roman"/>
          <w:bCs/>
          <w:color w:val="222222"/>
          <w:sz w:val="24"/>
          <w:lang w:val="en"/>
        </w:rPr>
        <w:t xml:space="preserve">er because the legs are already set to </w:t>
      </w:r>
      <w:r w:rsidR="00FC1744">
        <w:rPr>
          <w:rStyle w:val="tgc"/>
          <w:rFonts w:ascii="Times New Roman" w:hAnsi="Times New Roman" w:cs="Times New Roman"/>
          <w:bCs/>
          <w:color w:val="222222"/>
          <w:sz w:val="24"/>
          <w:lang w:val="en"/>
        </w:rPr>
        <w:t xml:space="preserve">the previous year’s </w:t>
      </w:r>
      <w:r w:rsidRPr="006F2DC7">
        <w:rPr>
          <w:rStyle w:val="tgc"/>
          <w:rFonts w:ascii="Times New Roman" w:hAnsi="Times New Roman" w:cs="Times New Roman"/>
          <w:bCs/>
          <w:color w:val="222222"/>
          <w:sz w:val="24"/>
          <w:lang w:val="en"/>
        </w:rPr>
        <w:t>water depth</w:t>
      </w:r>
      <w:r w:rsidR="00FC1744">
        <w:rPr>
          <w:rStyle w:val="tgc"/>
          <w:rFonts w:ascii="Times New Roman" w:hAnsi="Times New Roman" w:cs="Times New Roman"/>
          <w:bCs/>
          <w:color w:val="222222"/>
          <w:sz w:val="24"/>
          <w:lang w:val="en"/>
        </w:rPr>
        <w:t>.</w:t>
      </w:r>
      <w:r w:rsidR="002147A6">
        <w:rPr>
          <w:rStyle w:val="tgc"/>
          <w:rFonts w:ascii="Times New Roman" w:hAnsi="Times New Roman" w:cs="Times New Roman"/>
          <w:bCs/>
          <w:color w:val="222222"/>
          <w:sz w:val="24"/>
          <w:lang w:val="en"/>
        </w:rPr>
        <w:t xml:space="preserve"> </w:t>
      </w:r>
    </w:p>
    <w:p w14:paraId="72773E76" w14:textId="77777777" w:rsidR="00544BED" w:rsidRDefault="00544BED" w:rsidP="002147A6">
      <w:pPr>
        <w:spacing w:after="0" w:line="240" w:lineRule="auto"/>
        <w:rPr>
          <w:rStyle w:val="tgc"/>
          <w:rFonts w:ascii="Times New Roman" w:hAnsi="Times New Roman" w:cs="Times New Roman"/>
          <w:bCs/>
          <w:color w:val="222222"/>
          <w:sz w:val="24"/>
          <w:lang w:val="en"/>
        </w:rPr>
      </w:pPr>
    </w:p>
    <w:p w14:paraId="63A42DBA" w14:textId="77777777" w:rsidR="00544BED" w:rsidRDefault="00FC1744"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 xml:space="preserve">To stack the dock sections neatly on shore, remove the posts but keep the footpads installed on the posts. Before removing the posts, mark each post with a section number and an L or R for </w:t>
      </w:r>
      <w:r w:rsidR="003F279C">
        <w:rPr>
          <w:rStyle w:val="tgc"/>
          <w:rFonts w:ascii="Times New Roman" w:hAnsi="Times New Roman" w:cs="Times New Roman"/>
          <w:bCs/>
          <w:color w:val="222222"/>
          <w:sz w:val="24"/>
          <w:lang w:val="en"/>
        </w:rPr>
        <w:t xml:space="preserve">the </w:t>
      </w:r>
      <w:r>
        <w:rPr>
          <w:rStyle w:val="tgc"/>
          <w:rFonts w:ascii="Times New Roman" w:hAnsi="Times New Roman" w:cs="Times New Roman"/>
          <w:bCs/>
          <w:color w:val="222222"/>
          <w:sz w:val="24"/>
          <w:lang w:val="en"/>
        </w:rPr>
        <w:t xml:space="preserve">left or right side of the section. </w:t>
      </w:r>
      <w:r w:rsidR="00544BED">
        <w:rPr>
          <w:rStyle w:val="tgc"/>
          <w:rFonts w:ascii="Times New Roman" w:hAnsi="Times New Roman" w:cs="Times New Roman"/>
          <w:bCs/>
          <w:color w:val="222222"/>
          <w:sz w:val="24"/>
          <w:lang w:val="en"/>
        </w:rPr>
        <w:t>Determine the L and R side of the dock by imagining you are standing on the dock section facing the middle of the lake when the section is installed.</w:t>
      </w:r>
    </w:p>
    <w:p w14:paraId="2C7B11F6" w14:textId="77777777" w:rsidR="00544BED" w:rsidRDefault="00544BED" w:rsidP="002147A6">
      <w:pPr>
        <w:spacing w:after="0" w:line="240" w:lineRule="auto"/>
        <w:rPr>
          <w:rStyle w:val="tgc"/>
          <w:rFonts w:ascii="Times New Roman" w:hAnsi="Times New Roman" w:cs="Times New Roman"/>
          <w:bCs/>
          <w:color w:val="222222"/>
          <w:sz w:val="24"/>
          <w:lang w:val="en"/>
        </w:rPr>
      </w:pPr>
    </w:p>
    <w:p w14:paraId="086CD899" w14:textId="0AAE9EDD" w:rsidR="00FC1744" w:rsidRDefault="00FC1744" w:rsidP="002147A6">
      <w:pPr>
        <w:spacing w:after="0" w:line="240" w:lineRule="auto"/>
        <w:rPr>
          <w:rStyle w:val="tgc"/>
          <w:rFonts w:ascii="Times New Roman" w:hAnsi="Times New Roman" w:cs="Times New Roman"/>
          <w:bCs/>
          <w:color w:val="222222"/>
          <w:sz w:val="24"/>
          <w:lang w:val="en"/>
        </w:rPr>
      </w:pPr>
      <w:r>
        <w:rPr>
          <w:rStyle w:val="tgc"/>
          <w:rFonts w:ascii="Times New Roman" w:hAnsi="Times New Roman" w:cs="Times New Roman"/>
          <w:bCs/>
          <w:color w:val="222222"/>
          <w:sz w:val="24"/>
          <w:lang w:val="en"/>
        </w:rPr>
        <w:t>Measure the distance from the top of each footpad to the bottom of the dock section and write these measurements down for each section’s L and R posts. Then use a sharpi</w:t>
      </w:r>
      <w:r w:rsidR="00544BED">
        <w:rPr>
          <w:rStyle w:val="tgc"/>
          <w:rFonts w:ascii="Times New Roman" w:hAnsi="Times New Roman" w:cs="Times New Roman"/>
          <w:bCs/>
          <w:color w:val="222222"/>
          <w:sz w:val="24"/>
          <w:lang w:val="en"/>
        </w:rPr>
        <w:t xml:space="preserve">e and mark the post right </w:t>
      </w:r>
      <w:r>
        <w:rPr>
          <w:rStyle w:val="tgc"/>
          <w:rFonts w:ascii="Times New Roman" w:hAnsi="Times New Roman" w:cs="Times New Roman"/>
          <w:bCs/>
          <w:color w:val="222222"/>
          <w:sz w:val="24"/>
          <w:lang w:val="en"/>
        </w:rPr>
        <w:t>under the dock section. Then loosen the leg lock bolts and remove the posts.</w:t>
      </w:r>
      <w:r w:rsidR="003F279C">
        <w:rPr>
          <w:rStyle w:val="tgc"/>
          <w:rFonts w:ascii="Times New Roman" w:hAnsi="Times New Roman" w:cs="Times New Roman"/>
          <w:bCs/>
          <w:color w:val="222222"/>
          <w:sz w:val="24"/>
          <w:lang w:val="en"/>
        </w:rPr>
        <w:t xml:space="preserve"> Stack the sections and posts separately.</w:t>
      </w:r>
    </w:p>
    <w:p w14:paraId="09BF6A57" w14:textId="77777777" w:rsidR="00297C6C" w:rsidRPr="00297C6C" w:rsidRDefault="00297C6C" w:rsidP="002147A6">
      <w:pPr>
        <w:spacing w:after="0" w:line="240" w:lineRule="auto"/>
        <w:rPr>
          <w:rStyle w:val="tgc"/>
          <w:rFonts w:ascii="Times New Roman" w:hAnsi="Times New Roman" w:cs="Times New Roman"/>
          <w:b/>
          <w:color w:val="222222"/>
          <w:sz w:val="24"/>
          <w:szCs w:val="24"/>
          <w:lang w:val="en"/>
        </w:rPr>
      </w:pPr>
    </w:p>
    <w:p w14:paraId="68113237" w14:textId="483A9052" w:rsidR="000D6630" w:rsidRPr="00297C6C" w:rsidRDefault="000D6022" w:rsidP="002147A6">
      <w:pPr>
        <w:spacing w:after="0" w:line="240" w:lineRule="auto"/>
        <w:rPr>
          <w:rStyle w:val="tgc"/>
          <w:rFonts w:ascii="Times New Roman" w:hAnsi="Times New Roman" w:cs="Times New Roman"/>
          <w:b/>
          <w:color w:val="222222"/>
          <w:sz w:val="24"/>
          <w:szCs w:val="24"/>
          <w:lang w:val="en"/>
        </w:rPr>
      </w:pPr>
      <w:r w:rsidRPr="00297C6C">
        <w:rPr>
          <w:rStyle w:val="tgc"/>
          <w:rFonts w:ascii="Times New Roman" w:hAnsi="Times New Roman" w:cs="Times New Roman"/>
          <w:b/>
          <w:color w:val="222222"/>
          <w:sz w:val="24"/>
          <w:szCs w:val="24"/>
          <w:lang w:val="en"/>
        </w:rPr>
        <w:t>Ramp</w:t>
      </w:r>
    </w:p>
    <w:p w14:paraId="33F75B5D" w14:textId="77777777" w:rsidR="000D6630" w:rsidRPr="00297C6C" w:rsidRDefault="000D6630" w:rsidP="000D6630">
      <w:pPr>
        <w:rPr>
          <w:rFonts w:ascii="Times New Roman" w:hAnsi="Times New Roman" w:cs="Times New Roman"/>
          <w:sz w:val="24"/>
          <w:szCs w:val="24"/>
        </w:rPr>
      </w:pPr>
      <w:r w:rsidRPr="00297C6C">
        <w:rPr>
          <w:rFonts w:ascii="Times New Roman" w:hAnsi="Times New Roman" w:cs="Times New Roman"/>
          <w:sz w:val="24"/>
          <w:szCs w:val="24"/>
        </w:rPr>
        <w:t>The ramp installs on the shore side of the Starter Bracket by first removing the top bolt on each side holding the Leg Lock to the Starter Bracket. Then slide the ramp into place and insert the bolts through the ramp brackets, through the Leg Locks and into the tapped holes in the Starter Bracket.</w:t>
      </w:r>
    </w:p>
    <w:p w14:paraId="3378C54B" w14:textId="43D33EEB" w:rsidR="000D6630" w:rsidRPr="00297C6C" w:rsidRDefault="000D6630" w:rsidP="000D6630">
      <w:pPr>
        <w:rPr>
          <w:rFonts w:ascii="Times New Roman" w:hAnsi="Times New Roman" w:cs="Times New Roman"/>
          <w:sz w:val="24"/>
          <w:szCs w:val="24"/>
        </w:rPr>
      </w:pPr>
    </w:p>
    <w:p w14:paraId="1F05995A" w14:textId="77777777" w:rsidR="000D6022" w:rsidRPr="00297C6C" w:rsidRDefault="000D6022" w:rsidP="000D6630">
      <w:pPr>
        <w:rPr>
          <w:rFonts w:ascii="Times New Roman" w:hAnsi="Times New Roman" w:cs="Times New Roman"/>
          <w:b/>
          <w:bCs/>
          <w:sz w:val="24"/>
          <w:szCs w:val="24"/>
        </w:rPr>
      </w:pPr>
      <w:r w:rsidRPr="00297C6C">
        <w:rPr>
          <w:rFonts w:ascii="Times New Roman" w:hAnsi="Times New Roman" w:cs="Times New Roman"/>
          <w:b/>
          <w:bCs/>
          <w:sz w:val="24"/>
          <w:szCs w:val="24"/>
        </w:rPr>
        <w:t>Dock Chairs</w:t>
      </w:r>
    </w:p>
    <w:p w14:paraId="12B07190" w14:textId="77777777" w:rsidR="0097572E" w:rsidRDefault="000D6630" w:rsidP="0097572E">
      <w:pPr>
        <w:rPr>
          <w:rFonts w:ascii="Times New Roman" w:hAnsi="Times New Roman" w:cs="Times New Roman"/>
          <w:sz w:val="24"/>
          <w:szCs w:val="24"/>
        </w:rPr>
      </w:pPr>
      <w:r w:rsidRPr="00297C6C">
        <w:rPr>
          <w:rFonts w:ascii="Times New Roman" w:hAnsi="Times New Roman" w:cs="Times New Roman"/>
          <w:sz w:val="24"/>
          <w:szCs w:val="24"/>
        </w:rPr>
        <w:t>To install the dock chairs, select the posts you want to mount them on. Cut those dock pipes off to about 12” so they will fit under the chair. Slide the dual Leg Lock bracket over the dock post and slide it down to the dock surface. Tighten the bolts on that side of the bracket and install supplied white vinyl caps on the dock post. Slide the chair post into the Leg Lock on the other side of the dual Leg Lock bracket. Slide the post down to the dock surface and tighten the Leg Lock bracket bolts.</w:t>
      </w:r>
      <w:r w:rsidR="0097572E">
        <w:rPr>
          <w:rFonts w:ascii="Times New Roman" w:hAnsi="Times New Roman" w:cs="Times New Roman"/>
          <w:sz w:val="24"/>
          <w:szCs w:val="24"/>
        </w:rPr>
        <w:t xml:space="preserve"> If you want the chairs to sit more upright vs leaning back, loosen the two small set screws under the chair and use a rubber mallet to push the large spring forward. Tighten the set screws.</w:t>
      </w:r>
    </w:p>
    <w:p w14:paraId="3B35A52A" w14:textId="16015C22" w:rsidR="000D6630" w:rsidRPr="00297C6C" w:rsidRDefault="000D6630" w:rsidP="000D6630">
      <w:pPr>
        <w:rPr>
          <w:rFonts w:ascii="Times New Roman" w:hAnsi="Times New Roman" w:cs="Times New Roman"/>
          <w:sz w:val="24"/>
          <w:szCs w:val="24"/>
        </w:rPr>
      </w:pPr>
    </w:p>
    <w:p w14:paraId="0C93F5F4" w14:textId="77777777" w:rsidR="000D6022" w:rsidRPr="00297C6C" w:rsidRDefault="000D6022" w:rsidP="000D6630">
      <w:pPr>
        <w:rPr>
          <w:rFonts w:ascii="Times New Roman" w:hAnsi="Times New Roman" w:cs="Times New Roman"/>
          <w:b/>
          <w:bCs/>
          <w:sz w:val="24"/>
          <w:szCs w:val="24"/>
        </w:rPr>
      </w:pPr>
      <w:r w:rsidRPr="00297C6C">
        <w:rPr>
          <w:rFonts w:ascii="Times New Roman" w:hAnsi="Times New Roman" w:cs="Times New Roman"/>
          <w:b/>
          <w:bCs/>
          <w:sz w:val="24"/>
          <w:szCs w:val="24"/>
        </w:rPr>
        <w:t>Side Mount Table</w:t>
      </w:r>
    </w:p>
    <w:p w14:paraId="2F192AE0" w14:textId="37CF2C5C" w:rsidR="000D6022" w:rsidRPr="00297C6C" w:rsidRDefault="000D6630" w:rsidP="000D6630">
      <w:pPr>
        <w:rPr>
          <w:rFonts w:ascii="Times New Roman" w:hAnsi="Times New Roman" w:cs="Times New Roman"/>
          <w:sz w:val="24"/>
          <w:szCs w:val="24"/>
        </w:rPr>
      </w:pPr>
      <w:r w:rsidRPr="00297C6C">
        <w:rPr>
          <w:rFonts w:ascii="Times New Roman" w:hAnsi="Times New Roman" w:cs="Times New Roman"/>
          <w:sz w:val="24"/>
          <w:szCs w:val="24"/>
        </w:rPr>
        <w:t>To install the Side Mount Table, install the Side Mount Post Bracket (that has a 24” post installed in it) anywhere on the 6’ side of the dock. Install the 3” bolts and retainer brackets. Then open the Leg Lock screwed to the bottom of the table and slide the Leg Lock over the post. Then simply tighten the Leg Lock bolts.</w:t>
      </w:r>
    </w:p>
    <w:p w14:paraId="408FCB92" w14:textId="67817994" w:rsidR="000D6022" w:rsidRPr="00297C6C" w:rsidRDefault="000D6022" w:rsidP="000D6630">
      <w:pPr>
        <w:rPr>
          <w:rFonts w:ascii="Times New Roman" w:hAnsi="Times New Roman" w:cs="Times New Roman"/>
          <w:sz w:val="24"/>
          <w:szCs w:val="24"/>
        </w:rPr>
      </w:pPr>
    </w:p>
    <w:p w14:paraId="5FB7BE6F" w14:textId="6ABB4673" w:rsidR="00596013" w:rsidRPr="00297C6C" w:rsidRDefault="003F279C" w:rsidP="003F279C">
      <w:pPr>
        <w:spacing w:after="0" w:line="240" w:lineRule="auto"/>
        <w:rPr>
          <w:rFonts w:ascii="Times New Roman" w:hAnsi="Times New Roman" w:cs="Times New Roman"/>
          <w:sz w:val="24"/>
          <w:szCs w:val="24"/>
        </w:rPr>
      </w:pPr>
      <w:r w:rsidRPr="00297C6C">
        <w:rPr>
          <w:rStyle w:val="tgc"/>
          <w:rFonts w:ascii="Times New Roman" w:hAnsi="Times New Roman" w:cs="Times New Roman"/>
          <w:bCs/>
          <w:color w:val="222222"/>
          <w:sz w:val="24"/>
          <w:szCs w:val="24"/>
          <w:lang w:val="en"/>
        </w:rPr>
        <w:t>Revised</w:t>
      </w:r>
      <w:r w:rsidR="00D34700">
        <w:rPr>
          <w:rStyle w:val="tgc"/>
          <w:rFonts w:ascii="Times New Roman" w:hAnsi="Times New Roman" w:cs="Times New Roman"/>
          <w:bCs/>
          <w:color w:val="222222"/>
          <w:sz w:val="24"/>
          <w:szCs w:val="24"/>
          <w:lang w:val="en"/>
        </w:rPr>
        <w:t xml:space="preserve"> 4/</w:t>
      </w:r>
      <w:r w:rsidR="00943848">
        <w:rPr>
          <w:rStyle w:val="tgc"/>
          <w:rFonts w:ascii="Times New Roman" w:hAnsi="Times New Roman" w:cs="Times New Roman"/>
          <w:bCs/>
          <w:color w:val="222222"/>
          <w:sz w:val="24"/>
          <w:szCs w:val="24"/>
          <w:lang w:val="en"/>
        </w:rPr>
        <w:t>27</w:t>
      </w:r>
      <w:r w:rsidR="00D34700">
        <w:rPr>
          <w:rStyle w:val="tgc"/>
          <w:rFonts w:ascii="Times New Roman" w:hAnsi="Times New Roman" w:cs="Times New Roman"/>
          <w:bCs/>
          <w:color w:val="222222"/>
          <w:sz w:val="24"/>
          <w:szCs w:val="24"/>
          <w:lang w:val="en"/>
        </w:rPr>
        <w:t>/24</w:t>
      </w:r>
    </w:p>
    <w:sectPr w:rsidR="00596013" w:rsidRPr="00297C6C" w:rsidSect="009C3C3F">
      <w:type w:val="continuous"/>
      <w:pgSz w:w="12240" w:h="15840"/>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46E3"/>
    <w:multiLevelType w:val="hybridMultilevel"/>
    <w:tmpl w:val="076C1474"/>
    <w:lvl w:ilvl="0" w:tplc="509E1EEE">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5A67D9"/>
    <w:multiLevelType w:val="hybridMultilevel"/>
    <w:tmpl w:val="90861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542E"/>
    <w:multiLevelType w:val="hybridMultilevel"/>
    <w:tmpl w:val="643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2AF2"/>
    <w:multiLevelType w:val="hybridMultilevel"/>
    <w:tmpl w:val="8498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F2924"/>
    <w:multiLevelType w:val="hybridMultilevel"/>
    <w:tmpl w:val="07CEA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4934"/>
    <w:multiLevelType w:val="hybridMultilevel"/>
    <w:tmpl w:val="3AC28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51D1"/>
    <w:multiLevelType w:val="hybridMultilevel"/>
    <w:tmpl w:val="08A2A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14FEF"/>
    <w:multiLevelType w:val="hybridMultilevel"/>
    <w:tmpl w:val="8AD80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814DB"/>
    <w:multiLevelType w:val="hybridMultilevel"/>
    <w:tmpl w:val="8A045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21EC3"/>
    <w:multiLevelType w:val="hybridMultilevel"/>
    <w:tmpl w:val="84AA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1093"/>
    <w:multiLevelType w:val="hybridMultilevel"/>
    <w:tmpl w:val="EFDC5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874"/>
    <w:multiLevelType w:val="hybridMultilevel"/>
    <w:tmpl w:val="47643918"/>
    <w:lvl w:ilvl="0" w:tplc="16EA6CD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2D314A"/>
    <w:multiLevelType w:val="hybridMultilevel"/>
    <w:tmpl w:val="DD88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3065A"/>
    <w:multiLevelType w:val="hybridMultilevel"/>
    <w:tmpl w:val="C47C7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C5BB5"/>
    <w:multiLevelType w:val="hybridMultilevel"/>
    <w:tmpl w:val="DE4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777267">
    <w:abstractNumId w:val="14"/>
  </w:num>
  <w:num w:numId="2" w16cid:durableId="1716272410">
    <w:abstractNumId w:val="5"/>
  </w:num>
  <w:num w:numId="3" w16cid:durableId="1810630763">
    <w:abstractNumId w:val="4"/>
  </w:num>
  <w:num w:numId="4" w16cid:durableId="338584107">
    <w:abstractNumId w:val="1"/>
  </w:num>
  <w:num w:numId="5" w16cid:durableId="1924143579">
    <w:abstractNumId w:val="6"/>
  </w:num>
  <w:num w:numId="6" w16cid:durableId="255596046">
    <w:abstractNumId w:val="10"/>
  </w:num>
  <w:num w:numId="7" w16cid:durableId="1129011678">
    <w:abstractNumId w:val="8"/>
  </w:num>
  <w:num w:numId="8" w16cid:durableId="1014575764">
    <w:abstractNumId w:val="13"/>
  </w:num>
  <w:num w:numId="9" w16cid:durableId="1669672396">
    <w:abstractNumId w:val="7"/>
  </w:num>
  <w:num w:numId="10" w16cid:durableId="1632243174">
    <w:abstractNumId w:val="12"/>
  </w:num>
  <w:num w:numId="11" w16cid:durableId="1805922859">
    <w:abstractNumId w:val="3"/>
  </w:num>
  <w:num w:numId="12" w16cid:durableId="765081296">
    <w:abstractNumId w:val="11"/>
  </w:num>
  <w:num w:numId="13" w16cid:durableId="482545492">
    <w:abstractNumId w:val="0"/>
  </w:num>
  <w:num w:numId="14" w16cid:durableId="562182721">
    <w:abstractNumId w:val="2"/>
  </w:num>
  <w:num w:numId="15" w16cid:durableId="1410612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E2"/>
    <w:rsid w:val="000C5C80"/>
    <w:rsid w:val="000C6E6A"/>
    <w:rsid w:val="000D6022"/>
    <w:rsid w:val="000D6630"/>
    <w:rsid w:val="00193326"/>
    <w:rsid w:val="00195B51"/>
    <w:rsid w:val="001A0E40"/>
    <w:rsid w:val="001A78DA"/>
    <w:rsid w:val="001C4AD9"/>
    <w:rsid w:val="001C555D"/>
    <w:rsid w:val="001E7C26"/>
    <w:rsid w:val="001F3763"/>
    <w:rsid w:val="002147A6"/>
    <w:rsid w:val="00226D81"/>
    <w:rsid w:val="00273254"/>
    <w:rsid w:val="002742CF"/>
    <w:rsid w:val="002819FB"/>
    <w:rsid w:val="00297C6C"/>
    <w:rsid w:val="002D4E95"/>
    <w:rsid w:val="002E7C80"/>
    <w:rsid w:val="003577D0"/>
    <w:rsid w:val="00357C8E"/>
    <w:rsid w:val="003705F1"/>
    <w:rsid w:val="003F279C"/>
    <w:rsid w:val="00490052"/>
    <w:rsid w:val="004937CA"/>
    <w:rsid w:val="004F3FF7"/>
    <w:rsid w:val="00501871"/>
    <w:rsid w:val="00526032"/>
    <w:rsid w:val="00544BED"/>
    <w:rsid w:val="005737EB"/>
    <w:rsid w:val="00596013"/>
    <w:rsid w:val="005B138A"/>
    <w:rsid w:val="006043EA"/>
    <w:rsid w:val="00605CD0"/>
    <w:rsid w:val="006836AF"/>
    <w:rsid w:val="006B09A6"/>
    <w:rsid w:val="006C6A2C"/>
    <w:rsid w:val="006F2DC7"/>
    <w:rsid w:val="007B53C4"/>
    <w:rsid w:val="00810363"/>
    <w:rsid w:val="008924E2"/>
    <w:rsid w:val="00943848"/>
    <w:rsid w:val="00950474"/>
    <w:rsid w:val="009747EF"/>
    <w:rsid w:val="0097572E"/>
    <w:rsid w:val="009978CC"/>
    <w:rsid w:val="009C3C3F"/>
    <w:rsid w:val="00A12ED1"/>
    <w:rsid w:val="00A92816"/>
    <w:rsid w:val="00AD0B26"/>
    <w:rsid w:val="00AD260E"/>
    <w:rsid w:val="00B767FC"/>
    <w:rsid w:val="00BA0B25"/>
    <w:rsid w:val="00BC42E2"/>
    <w:rsid w:val="00C74FAB"/>
    <w:rsid w:val="00CD6EC3"/>
    <w:rsid w:val="00D15498"/>
    <w:rsid w:val="00D34700"/>
    <w:rsid w:val="00D92160"/>
    <w:rsid w:val="00D961DE"/>
    <w:rsid w:val="00DB6F33"/>
    <w:rsid w:val="00E33343"/>
    <w:rsid w:val="00E71E3E"/>
    <w:rsid w:val="00ED2EF9"/>
    <w:rsid w:val="00ED4247"/>
    <w:rsid w:val="00EF1410"/>
    <w:rsid w:val="00F20497"/>
    <w:rsid w:val="00F81CE2"/>
    <w:rsid w:val="00FA23AA"/>
    <w:rsid w:val="00FB5D3B"/>
    <w:rsid w:val="00FC1744"/>
    <w:rsid w:val="00FD454A"/>
    <w:rsid w:val="00F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8AC5"/>
  <w15:chartTrackingRefBased/>
  <w15:docId w15:val="{F6C10385-C527-47BA-AF8C-A8B0A75D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AF"/>
    <w:pPr>
      <w:ind w:left="720"/>
      <w:contextualSpacing/>
    </w:pPr>
  </w:style>
  <w:style w:type="character" w:customStyle="1" w:styleId="tgc">
    <w:name w:val="_tgc"/>
    <w:basedOn w:val="DefaultParagraphFont"/>
    <w:rsid w:val="002742CF"/>
  </w:style>
  <w:style w:type="paragraph" w:styleId="BalloonText">
    <w:name w:val="Balloon Text"/>
    <w:basedOn w:val="Normal"/>
    <w:link w:val="BalloonTextChar"/>
    <w:uiPriority w:val="99"/>
    <w:semiHidden/>
    <w:unhideWhenUsed/>
    <w:rsid w:val="00F2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7707">
      <w:bodyDiv w:val="1"/>
      <w:marLeft w:val="0"/>
      <w:marRight w:val="0"/>
      <w:marTop w:val="0"/>
      <w:marBottom w:val="0"/>
      <w:divBdr>
        <w:top w:val="none" w:sz="0" w:space="0" w:color="auto"/>
        <w:left w:val="none" w:sz="0" w:space="0" w:color="auto"/>
        <w:bottom w:val="none" w:sz="0" w:space="0" w:color="auto"/>
        <w:right w:val="none" w:sz="0" w:space="0" w:color="auto"/>
      </w:divBdr>
    </w:div>
    <w:div w:id="599292849">
      <w:bodyDiv w:val="1"/>
      <w:marLeft w:val="0"/>
      <w:marRight w:val="0"/>
      <w:marTop w:val="0"/>
      <w:marBottom w:val="0"/>
      <w:divBdr>
        <w:top w:val="none" w:sz="0" w:space="0" w:color="auto"/>
        <w:left w:val="none" w:sz="0" w:space="0" w:color="auto"/>
        <w:bottom w:val="none" w:sz="0" w:space="0" w:color="auto"/>
        <w:right w:val="none" w:sz="0" w:space="0" w:color="auto"/>
      </w:divBdr>
    </w:div>
    <w:div w:id="15035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Gehring</dc:creator>
  <cp:keywords/>
  <dc:description/>
  <cp:lastModifiedBy>John Gehring</cp:lastModifiedBy>
  <cp:revision>2</cp:revision>
  <cp:lastPrinted>2016-08-02T14:52:00Z</cp:lastPrinted>
  <dcterms:created xsi:type="dcterms:W3CDTF">2024-04-27T18:53:00Z</dcterms:created>
  <dcterms:modified xsi:type="dcterms:W3CDTF">2024-04-27T18:53:00Z</dcterms:modified>
</cp:coreProperties>
</file>